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FBB66" w14:textId="77777777" w:rsidR="00301342" w:rsidRPr="00654BA3" w:rsidRDefault="00301342" w:rsidP="00301342">
      <w:pPr>
        <w:rPr>
          <w:rFonts w:ascii="Arial" w:hAnsi="Arial" w:cs="Arial"/>
          <w:b/>
          <w:bCs/>
          <w:color w:val="7F7F7F" w:themeColor="text1" w:themeTint="80"/>
          <w:sz w:val="40"/>
          <w:szCs w:val="40"/>
        </w:rPr>
      </w:pPr>
      <w:r w:rsidRPr="00654BA3">
        <w:rPr>
          <w:rFonts w:ascii="Arial" w:hAnsi="Arial" w:cs="Arial"/>
          <w:b/>
          <w:bCs/>
          <w:color w:val="7F7F7F" w:themeColor="text1" w:themeTint="80"/>
          <w:sz w:val="40"/>
          <w:szCs w:val="40"/>
        </w:rPr>
        <w:t>BIBLE STUDY</w:t>
      </w:r>
    </w:p>
    <w:p w14:paraId="5CC51111" w14:textId="77777777" w:rsidR="00301342" w:rsidRPr="00027C47" w:rsidRDefault="00301342" w:rsidP="00301342">
      <w:pPr>
        <w:rPr>
          <w:rFonts w:ascii="Arial" w:hAnsi="Arial" w:cs="Arial"/>
          <w:b/>
          <w:bCs/>
          <w:sz w:val="40"/>
          <w:szCs w:val="40"/>
        </w:rPr>
      </w:pPr>
    </w:p>
    <w:p w14:paraId="409A1DE1" w14:textId="5721F3EB" w:rsidR="00301342" w:rsidRPr="00027C47" w:rsidRDefault="00301342" w:rsidP="00301342">
      <w:pPr>
        <w:rPr>
          <w:rFonts w:ascii="Arial" w:hAnsi="Arial" w:cs="Arial"/>
          <w:b/>
          <w:bCs/>
          <w:i/>
          <w:iCs/>
          <w:sz w:val="40"/>
          <w:szCs w:val="40"/>
        </w:rPr>
      </w:pPr>
      <w:r>
        <w:rPr>
          <w:rFonts w:ascii="Arial" w:hAnsi="Arial" w:cs="Arial"/>
          <w:b/>
          <w:bCs/>
          <w:i/>
          <w:iCs/>
          <w:sz w:val="40"/>
          <w:szCs w:val="40"/>
        </w:rPr>
        <w:t>Singleness of Purpose</w:t>
      </w:r>
    </w:p>
    <w:p w14:paraId="73790AD7" w14:textId="77777777" w:rsidR="00301342" w:rsidRDefault="00301342" w:rsidP="00301342">
      <w:pPr>
        <w:rPr>
          <w:rFonts w:ascii="Arial" w:hAnsi="Arial" w:cs="Arial"/>
          <w:b/>
          <w:bCs/>
          <w:sz w:val="28"/>
          <w:szCs w:val="28"/>
        </w:rPr>
      </w:pPr>
    </w:p>
    <w:p w14:paraId="05A1CC9A" w14:textId="77777777" w:rsidR="00301342" w:rsidRDefault="00301342" w:rsidP="00301342">
      <w:pPr>
        <w:rPr>
          <w:rFonts w:ascii="Arial" w:hAnsi="Arial" w:cs="Arial"/>
          <w:b/>
          <w:bCs/>
          <w:sz w:val="28"/>
          <w:szCs w:val="28"/>
        </w:rPr>
      </w:pPr>
      <w:r w:rsidRPr="00027C47">
        <w:rPr>
          <w:rFonts w:ascii="Arial" w:hAnsi="Arial" w:cs="Arial"/>
          <w:b/>
          <w:bCs/>
          <w:sz w:val="28"/>
          <w:szCs w:val="28"/>
        </w:rPr>
        <w:t>By Stephen Judd</w:t>
      </w:r>
    </w:p>
    <w:p w14:paraId="2B32D20A" w14:textId="77777777" w:rsidR="00301342" w:rsidRPr="0022268A" w:rsidRDefault="00301342" w:rsidP="00301342">
      <w:pPr>
        <w:rPr>
          <w:rFonts w:ascii="Arial" w:hAnsi="Arial" w:cs="Arial"/>
          <w:b/>
          <w:bCs/>
          <w:sz w:val="28"/>
          <w:szCs w:val="28"/>
        </w:rPr>
      </w:pPr>
    </w:p>
    <w:p w14:paraId="0304EF3E" w14:textId="77777777" w:rsidR="00D31788" w:rsidRPr="00301342" w:rsidRDefault="00D31788" w:rsidP="00D31788">
      <w:pPr>
        <w:rPr>
          <w:rFonts w:ascii="Arial" w:hAnsi="Arial" w:cs="Arial"/>
        </w:rPr>
      </w:pPr>
    </w:p>
    <w:p w14:paraId="6F5AD2F2" w14:textId="77777777" w:rsidR="00D31788" w:rsidRPr="00301342" w:rsidRDefault="00D31788" w:rsidP="00D31788">
      <w:pPr>
        <w:rPr>
          <w:rFonts w:ascii="Arial" w:hAnsi="Arial" w:cs="Arial"/>
        </w:rPr>
      </w:pPr>
      <w:r w:rsidRPr="00301342">
        <w:rPr>
          <w:rFonts w:ascii="Arial" w:hAnsi="Arial" w:cs="Arial"/>
        </w:rPr>
        <w:t>In our fast-paced, multitasking world, the concept of focusing on a single purpose might seem outdated or even impossible. Yet, as we deepen our walk with Christ, we discover that singleness of purpose isn't just an old-fashioned idea—it's a powerful principle that can revolutionize our lives and our relationship with God.</w:t>
      </w:r>
    </w:p>
    <w:p w14:paraId="0A5B7B51" w14:textId="77777777" w:rsidR="00D31788" w:rsidRPr="00301342" w:rsidRDefault="00D31788" w:rsidP="00D31788">
      <w:pPr>
        <w:rPr>
          <w:rFonts w:ascii="Arial" w:hAnsi="Arial" w:cs="Arial"/>
        </w:rPr>
      </w:pPr>
    </w:p>
    <w:p w14:paraId="72967E1B" w14:textId="77777777" w:rsidR="00D31788" w:rsidRPr="00301342" w:rsidRDefault="00D31788" w:rsidP="00D31788">
      <w:pPr>
        <w:rPr>
          <w:rFonts w:ascii="Arial" w:hAnsi="Arial" w:cs="Arial"/>
        </w:rPr>
      </w:pPr>
      <w:r w:rsidRPr="00301342">
        <w:rPr>
          <w:rFonts w:ascii="Arial" w:hAnsi="Arial" w:cs="Arial"/>
        </w:rPr>
        <w:t>Thomas Carlyle once emphasized the importance of having the ability "to see, dare, and decide; to be a fixed pillar in the welter of uncertainty." His words beautifully capture the essence of single-mindedness—a rare yet vital quality in a world dominated by compromise and indecision.</w:t>
      </w:r>
    </w:p>
    <w:p w14:paraId="1270CE0B" w14:textId="77777777" w:rsidR="00D31788" w:rsidRPr="00301342" w:rsidRDefault="00D31788" w:rsidP="00D31788">
      <w:pPr>
        <w:rPr>
          <w:rFonts w:ascii="Arial" w:hAnsi="Arial" w:cs="Arial"/>
        </w:rPr>
      </w:pPr>
    </w:p>
    <w:p w14:paraId="0C9D35C5" w14:textId="77777777" w:rsidR="00D31788" w:rsidRPr="00301342" w:rsidRDefault="00D31788" w:rsidP="00D31788">
      <w:pPr>
        <w:rPr>
          <w:rFonts w:ascii="Arial" w:hAnsi="Arial" w:cs="Arial"/>
        </w:rPr>
      </w:pPr>
      <w:r w:rsidRPr="00301342">
        <w:rPr>
          <w:rFonts w:ascii="Arial" w:hAnsi="Arial" w:cs="Arial"/>
        </w:rPr>
        <w:t>But what does it mean to be single-minded as a Christian? At its core, it means having one ultimate aim: to worship and serve God. This doesn't mean neglecting our other responsibilities, but rather ensuring that every aspect of our lives aligns with this primary goal.</w:t>
      </w:r>
    </w:p>
    <w:p w14:paraId="06247BC5" w14:textId="77777777" w:rsidR="00D31788" w:rsidRPr="00301342" w:rsidRDefault="00D31788" w:rsidP="00D31788">
      <w:pPr>
        <w:rPr>
          <w:rFonts w:ascii="Arial" w:hAnsi="Arial" w:cs="Arial"/>
        </w:rPr>
      </w:pPr>
    </w:p>
    <w:p w14:paraId="40ACE6B2" w14:textId="77777777" w:rsidR="00D31788" w:rsidRPr="00301342" w:rsidRDefault="00D31788" w:rsidP="00D31788">
      <w:pPr>
        <w:rPr>
          <w:rFonts w:ascii="Arial" w:hAnsi="Arial" w:cs="Arial"/>
        </w:rPr>
      </w:pPr>
      <w:r w:rsidRPr="00301342">
        <w:rPr>
          <w:rFonts w:ascii="Arial" w:hAnsi="Arial" w:cs="Arial"/>
        </w:rPr>
        <w:t>The apostle Paul provides a striking metaphor in 2 Timothy 2:4: "No one engaged in warfare entangles himself with the affairs of this life, that he may please him who enlisted him as a soldier." His words compel us to reflect: Are we becoming entangled in the "affairs of this life" in ways that divert us from our higher calling?</w:t>
      </w:r>
    </w:p>
    <w:p w14:paraId="441B01FF" w14:textId="77777777" w:rsidR="00D31788" w:rsidRPr="00301342" w:rsidRDefault="00D31788" w:rsidP="00D31788">
      <w:pPr>
        <w:rPr>
          <w:rFonts w:ascii="Arial" w:hAnsi="Arial" w:cs="Arial"/>
        </w:rPr>
      </w:pPr>
    </w:p>
    <w:p w14:paraId="5B286A7A" w14:textId="77777777" w:rsidR="00D31788" w:rsidRPr="00301342" w:rsidRDefault="00D31788" w:rsidP="00D31788">
      <w:pPr>
        <w:rPr>
          <w:rFonts w:ascii="Arial" w:hAnsi="Arial" w:cs="Arial"/>
        </w:rPr>
      </w:pPr>
      <w:r w:rsidRPr="00301342">
        <w:rPr>
          <w:rFonts w:ascii="Arial" w:hAnsi="Arial" w:cs="Arial"/>
        </w:rPr>
        <w:t>In our modern world, countless demands compete for our attention, time, and loyalty. While many of these distractions aren't inherently wrong, they can prevent us from living with an eternal focus. As E. Stanley Jones wisely observed, "Your capacity to say 'no' defines your capacity to say 'yes' to greater things."</w:t>
      </w:r>
    </w:p>
    <w:p w14:paraId="3889B82A" w14:textId="77777777" w:rsidR="00D31788" w:rsidRPr="00301342" w:rsidRDefault="00D31788" w:rsidP="00D31788">
      <w:pPr>
        <w:rPr>
          <w:rFonts w:ascii="Arial" w:hAnsi="Arial" w:cs="Arial"/>
        </w:rPr>
      </w:pPr>
    </w:p>
    <w:p w14:paraId="166B080A" w14:textId="77777777" w:rsidR="00D31788" w:rsidRPr="00301342" w:rsidRDefault="00D31788" w:rsidP="00D31788">
      <w:pPr>
        <w:rPr>
          <w:rFonts w:ascii="Arial" w:hAnsi="Arial" w:cs="Arial"/>
        </w:rPr>
      </w:pPr>
      <w:r w:rsidRPr="00301342">
        <w:rPr>
          <w:rFonts w:ascii="Arial" w:hAnsi="Arial" w:cs="Arial"/>
        </w:rPr>
        <w:t>So, in what areas should we strive for this singleness of purpose? Let's explore four vital facets:</w:t>
      </w:r>
    </w:p>
    <w:p w14:paraId="232026E0" w14:textId="77777777" w:rsidR="00D31788" w:rsidRPr="00301342" w:rsidRDefault="00D31788" w:rsidP="00D31788">
      <w:pPr>
        <w:rPr>
          <w:rFonts w:ascii="Arial" w:hAnsi="Arial" w:cs="Arial"/>
        </w:rPr>
      </w:pPr>
    </w:p>
    <w:p w14:paraId="23801E8B" w14:textId="27BB2E97" w:rsidR="00D31788" w:rsidRPr="00301342" w:rsidRDefault="00D31788" w:rsidP="00D31788">
      <w:pPr>
        <w:pStyle w:val="ListParagraph"/>
        <w:numPr>
          <w:ilvl w:val="0"/>
          <w:numId w:val="1"/>
        </w:numPr>
        <w:ind w:left="360"/>
        <w:rPr>
          <w:rFonts w:ascii="Arial" w:hAnsi="Arial" w:cs="Arial"/>
        </w:rPr>
      </w:pPr>
      <w:r w:rsidRPr="00301342">
        <w:rPr>
          <w:rFonts w:ascii="Arial" w:hAnsi="Arial" w:cs="Arial"/>
        </w:rPr>
        <w:t>Single-minded Devotion to Christ</w:t>
      </w:r>
    </w:p>
    <w:p w14:paraId="6AAEE16A" w14:textId="77777777" w:rsidR="00D31788" w:rsidRPr="00301342" w:rsidRDefault="00D31788" w:rsidP="00D31788">
      <w:pPr>
        <w:rPr>
          <w:rFonts w:ascii="Arial" w:hAnsi="Arial" w:cs="Arial"/>
        </w:rPr>
      </w:pPr>
    </w:p>
    <w:p w14:paraId="052072B2" w14:textId="3CF3A933" w:rsidR="00D31788" w:rsidRPr="00301342" w:rsidRDefault="00D31788" w:rsidP="00D31788">
      <w:pPr>
        <w:ind w:left="360"/>
        <w:rPr>
          <w:rFonts w:ascii="Arial" w:hAnsi="Arial" w:cs="Arial"/>
        </w:rPr>
      </w:pPr>
      <w:r w:rsidRPr="00301342">
        <w:rPr>
          <w:rFonts w:ascii="Arial" w:hAnsi="Arial" w:cs="Arial"/>
        </w:rPr>
        <w:t>Jesus said, "No one can serve two masters; for either he will hate the one and love the other, or else he will be loyal to the one and despise the other. You cannot serve God and mammon" (Matthew 6:24). Is Jesus the One to whom we give our highest devotion? Our primary focus should be on deepening our relationship with Him. The apostle Paul expressed this beautifully when he said, "That I may know him…" (Philippians 3:10). This wasn't just about knowing about Christ, but knowing Him deeply and intimately.</w:t>
      </w:r>
    </w:p>
    <w:p w14:paraId="48DCD2FB" w14:textId="77777777" w:rsidR="00D31788" w:rsidRPr="00301342" w:rsidRDefault="00D31788" w:rsidP="00D31788">
      <w:pPr>
        <w:ind w:left="360"/>
        <w:rPr>
          <w:rFonts w:ascii="Arial" w:hAnsi="Arial" w:cs="Arial"/>
        </w:rPr>
      </w:pPr>
    </w:p>
    <w:p w14:paraId="50F93BC7" w14:textId="04771956" w:rsidR="00D31788" w:rsidRPr="00301342" w:rsidRDefault="00D31788" w:rsidP="00D31788">
      <w:pPr>
        <w:pStyle w:val="ListParagraph"/>
        <w:numPr>
          <w:ilvl w:val="0"/>
          <w:numId w:val="1"/>
        </w:numPr>
        <w:ind w:left="360"/>
        <w:rPr>
          <w:rFonts w:ascii="Arial" w:hAnsi="Arial" w:cs="Arial"/>
        </w:rPr>
      </w:pPr>
      <w:r w:rsidRPr="00301342">
        <w:rPr>
          <w:rFonts w:ascii="Arial" w:hAnsi="Arial" w:cs="Arial"/>
        </w:rPr>
        <w:t>Single-minded Conviction</w:t>
      </w:r>
    </w:p>
    <w:p w14:paraId="4ADEA0DA" w14:textId="77777777" w:rsidR="00D31788" w:rsidRPr="00301342" w:rsidRDefault="00D31788" w:rsidP="00D31788">
      <w:pPr>
        <w:pStyle w:val="ListParagraph"/>
        <w:ind w:left="360"/>
        <w:rPr>
          <w:rFonts w:ascii="Arial" w:hAnsi="Arial" w:cs="Arial"/>
        </w:rPr>
      </w:pPr>
    </w:p>
    <w:p w14:paraId="65BCA63C" w14:textId="4FECCF6E" w:rsidR="00D31788" w:rsidRPr="00301342" w:rsidRDefault="00D31788" w:rsidP="00D31788">
      <w:pPr>
        <w:pStyle w:val="ListParagraph"/>
        <w:ind w:left="360"/>
        <w:rPr>
          <w:rFonts w:ascii="Arial" w:hAnsi="Arial" w:cs="Arial"/>
        </w:rPr>
      </w:pPr>
      <w:r w:rsidRPr="00301342">
        <w:rPr>
          <w:rFonts w:ascii="Arial" w:hAnsi="Arial" w:cs="Arial"/>
        </w:rPr>
        <w:t>Francis C. Kelley once said, "Convictions are the mainsprings of action, the driving powers of life. What a man lives are his convictions." In a world that often celebrates moral relativism, standing firm in our beliefs is more important than ever. This doesn't mean being inflexible or judgmental, but rather having a clear understanding of what we believe and why, based on God's Word.</w:t>
      </w:r>
    </w:p>
    <w:p w14:paraId="1142463C" w14:textId="77777777" w:rsidR="00D31788" w:rsidRPr="00301342" w:rsidRDefault="00D31788" w:rsidP="00D31788">
      <w:pPr>
        <w:rPr>
          <w:rFonts w:ascii="Arial" w:hAnsi="Arial" w:cs="Arial"/>
        </w:rPr>
      </w:pPr>
    </w:p>
    <w:p w14:paraId="17816BBD" w14:textId="5B0EF17F" w:rsidR="00D31788" w:rsidRPr="00301342" w:rsidRDefault="00D31788" w:rsidP="00D31788">
      <w:pPr>
        <w:pStyle w:val="ListParagraph"/>
        <w:numPr>
          <w:ilvl w:val="0"/>
          <w:numId w:val="1"/>
        </w:numPr>
        <w:ind w:left="360"/>
        <w:rPr>
          <w:rFonts w:ascii="Arial" w:hAnsi="Arial" w:cs="Arial"/>
        </w:rPr>
      </w:pPr>
      <w:r w:rsidRPr="00301342">
        <w:rPr>
          <w:rFonts w:ascii="Arial" w:hAnsi="Arial" w:cs="Arial"/>
        </w:rPr>
        <w:t>Single-minded Prayer</w:t>
      </w:r>
    </w:p>
    <w:p w14:paraId="09706ECA" w14:textId="77777777" w:rsidR="00D31788" w:rsidRPr="00301342" w:rsidRDefault="00D31788" w:rsidP="00D31788">
      <w:pPr>
        <w:pStyle w:val="ListParagraph"/>
        <w:ind w:left="360"/>
        <w:rPr>
          <w:rFonts w:ascii="Arial" w:hAnsi="Arial" w:cs="Arial"/>
        </w:rPr>
      </w:pPr>
    </w:p>
    <w:p w14:paraId="5DD05F4B" w14:textId="493B77D1" w:rsidR="00D31788" w:rsidRPr="00301342" w:rsidRDefault="00D31788" w:rsidP="00D31788">
      <w:pPr>
        <w:pStyle w:val="ListParagraph"/>
        <w:ind w:left="360"/>
        <w:rPr>
          <w:rFonts w:ascii="Arial" w:hAnsi="Arial" w:cs="Arial"/>
        </w:rPr>
      </w:pPr>
      <w:r w:rsidRPr="00301342">
        <w:rPr>
          <w:rFonts w:ascii="Arial" w:hAnsi="Arial" w:cs="Arial"/>
        </w:rPr>
        <w:t>Regular, focused prayer is the lifeblood of our relationship with God, yet it's often the first thing we neglect when life gets busy. David exemplified this in Psalm 27:4 saying, "One thing have I desired of the Lord, that will I seek after; that I may dwell in the house of the Lord all the days of my life, to behold the beauty of the Lord, and to enquire in his temple." Is there any greater satisfaction than coming before God's throne in believing prayer, concentrating on one thing, and seeing it come to pass?</w:t>
      </w:r>
    </w:p>
    <w:p w14:paraId="1DE497FD" w14:textId="77777777" w:rsidR="00D31788" w:rsidRPr="00301342" w:rsidRDefault="00D31788" w:rsidP="00D31788">
      <w:pPr>
        <w:rPr>
          <w:rFonts w:ascii="Arial" w:hAnsi="Arial" w:cs="Arial"/>
        </w:rPr>
      </w:pPr>
    </w:p>
    <w:p w14:paraId="7DC5A5F2" w14:textId="227C2BAD" w:rsidR="00D31788" w:rsidRPr="00301342" w:rsidRDefault="00D31788" w:rsidP="00D31788">
      <w:pPr>
        <w:pStyle w:val="ListParagraph"/>
        <w:numPr>
          <w:ilvl w:val="0"/>
          <w:numId w:val="1"/>
        </w:numPr>
        <w:ind w:left="360"/>
        <w:rPr>
          <w:rFonts w:ascii="Arial" w:hAnsi="Arial" w:cs="Arial"/>
        </w:rPr>
      </w:pPr>
      <w:r w:rsidRPr="00301342">
        <w:rPr>
          <w:rFonts w:ascii="Arial" w:hAnsi="Arial" w:cs="Arial"/>
        </w:rPr>
        <w:t>Single-minded Ministry</w:t>
      </w:r>
    </w:p>
    <w:p w14:paraId="551929C9" w14:textId="77777777" w:rsidR="00D31788" w:rsidRPr="00301342" w:rsidRDefault="00D31788" w:rsidP="00D31788">
      <w:pPr>
        <w:pStyle w:val="ListParagraph"/>
        <w:ind w:left="360"/>
        <w:rPr>
          <w:rFonts w:ascii="Arial" w:hAnsi="Arial" w:cs="Arial"/>
        </w:rPr>
      </w:pPr>
    </w:p>
    <w:p w14:paraId="68CA3135" w14:textId="5FE7A7B1" w:rsidR="00D31788" w:rsidRPr="00301342" w:rsidRDefault="00D31788" w:rsidP="00D31788">
      <w:pPr>
        <w:pStyle w:val="ListParagraph"/>
        <w:ind w:left="360"/>
        <w:rPr>
          <w:rFonts w:ascii="Arial" w:hAnsi="Arial" w:cs="Arial"/>
        </w:rPr>
      </w:pPr>
      <w:r w:rsidRPr="00301342">
        <w:rPr>
          <w:rFonts w:ascii="Arial" w:hAnsi="Arial" w:cs="Arial"/>
        </w:rPr>
        <w:t>Serving others in the name of Christ is a tangible expression of faith. Ministry isn't about busyness or checking religious boxes, but about serving as an overflow of our love for God. Whatever our calling or gifts may be, we should approach our service to God and others with excellence and intentionality.</w:t>
      </w:r>
    </w:p>
    <w:p w14:paraId="2FCEA85B" w14:textId="77777777" w:rsidR="00D31788" w:rsidRPr="00301342" w:rsidRDefault="00D31788" w:rsidP="00D31788">
      <w:pPr>
        <w:rPr>
          <w:rFonts w:ascii="Arial" w:hAnsi="Arial" w:cs="Arial"/>
        </w:rPr>
      </w:pPr>
    </w:p>
    <w:p w14:paraId="261D6654" w14:textId="77777777" w:rsidR="00D31788" w:rsidRPr="00301342" w:rsidRDefault="00D31788" w:rsidP="00D31788">
      <w:pPr>
        <w:rPr>
          <w:rFonts w:ascii="Arial" w:hAnsi="Arial" w:cs="Arial"/>
        </w:rPr>
      </w:pPr>
      <w:r w:rsidRPr="00301342">
        <w:rPr>
          <w:rFonts w:ascii="Arial" w:hAnsi="Arial" w:cs="Arial"/>
        </w:rPr>
        <w:t xml:space="preserve">In our fast-paced, multitasking world, the temptation to become a "jack of all trades, master of none" is ever-present. We may pride ourselves on our versatility, but without focus, we risk becoming ineffective in what truly matters. As D.L. Moody wisely said, "Give me a man who </w:t>
      </w:r>
      <w:proofErr w:type="gramStart"/>
      <w:r w:rsidRPr="00301342">
        <w:rPr>
          <w:rFonts w:ascii="Arial" w:hAnsi="Arial" w:cs="Arial"/>
        </w:rPr>
        <w:t>says</w:t>
      </w:r>
      <w:proofErr w:type="gramEnd"/>
      <w:r w:rsidRPr="00301342">
        <w:rPr>
          <w:rFonts w:ascii="Arial" w:hAnsi="Arial" w:cs="Arial"/>
        </w:rPr>
        <w:t xml:space="preserve"> 'this one thing I do,' and not, 'these fifty things I dabble in.'"</w:t>
      </w:r>
    </w:p>
    <w:p w14:paraId="50EB71FE" w14:textId="77777777" w:rsidR="00D31788" w:rsidRPr="00301342" w:rsidRDefault="00D31788" w:rsidP="00D31788">
      <w:pPr>
        <w:rPr>
          <w:rFonts w:ascii="Arial" w:hAnsi="Arial" w:cs="Arial"/>
        </w:rPr>
      </w:pPr>
    </w:p>
    <w:p w14:paraId="5AC38DBE" w14:textId="77777777" w:rsidR="00D31788" w:rsidRPr="00301342" w:rsidRDefault="00D31788" w:rsidP="00D31788">
      <w:pPr>
        <w:rPr>
          <w:rFonts w:ascii="Arial" w:hAnsi="Arial" w:cs="Arial"/>
        </w:rPr>
      </w:pPr>
      <w:r w:rsidRPr="00301342">
        <w:rPr>
          <w:rFonts w:ascii="Arial" w:hAnsi="Arial" w:cs="Arial"/>
        </w:rPr>
        <w:t xml:space="preserve">Too often, we major in minors and </w:t>
      </w:r>
      <w:proofErr w:type="gramStart"/>
      <w:r w:rsidRPr="00301342">
        <w:rPr>
          <w:rFonts w:ascii="Arial" w:hAnsi="Arial" w:cs="Arial"/>
        </w:rPr>
        <w:t>minor</w:t>
      </w:r>
      <w:proofErr w:type="gramEnd"/>
      <w:r w:rsidRPr="00301342">
        <w:rPr>
          <w:rFonts w:ascii="Arial" w:hAnsi="Arial" w:cs="Arial"/>
        </w:rPr>
        <w:t xml:space="preserve"> in majors. We need to major in majors. My mentor, T. F. Tenney frequently reminded me, “The main thing is to keep the main thing the main thing.”</w:t>
      </w:r>
    </w:p>
    <w:p w14:paraId="1B218BA4" w14:textId="77777777" w:rsidR="00D31788" w:rsidRPr="00301342" w:rsidRDefault="00D31788" w:rsidP="00D31788">
      <w:pPr>
        <w:pStyle w:val="ListParagraph"/>
        <w:ind w:left="360"/>
        <w:rPr>
          <w:rFonts w:ascii="Arial" w:hAnsi="Arial" w:cs="Arial"/>
        </w:rPr>
      </w:pPr>
    </w:p>
    <w:p w14:paraId="70F6CF58" w14:textId="77777777" w:rsidR="00D31788" w:rsidRPr="00301342" w:rsidRDefault="00D31788" w:rsidP="00D31788">
      <w:pPr>
        <w:rPr>
          <w:rFonts w:ascii="Arial" w:hAnsi="Arial" w:cs="Arial"/>
        </w:rPr>
      </w:pPr>
      <w:r w:rsidRPr="00301342">
        <w:rPr>
          <w:rFonts w:ascii="Arial" w:hAnsi="Arial" w:cs="Arial"/>
        </w:rPr>
        <w:t>Owen Meredith captured this truth in a poem:</w:t>
      </w:r>
    </w:p>
    <w:p w14:paraId="477D48B9" w14:textId="77777777" w:rsidR="00D31788" w:rsidRPr="00301342" w:rsidRDefault="00D31788" w:rsidP="00D31788">
      <w:pPr>
        <w:rPr>
          <w:rFonts w:ascii="Arial" w:hAnsi="Arial" w:cs="Arial"/>
        </w:rPr>
      </w:pPr>
      <w:r w:rsidRPr="00301342">
        <w:rPr>
          <w:rFonts w:ascii="Arial" w:hAnsi="Arial" w:cs="Arial"/>
        </w:rPr>
        <w:tab/>
      </w:r>
    </w:p>
    <w:p w14:paraId="2C5BAE76" w14:textId="77777777" w:rsidR="00D31788" w:rsidRPr="00301342" w:rsidRDefault="00D31788" w:rsidP="00D31788">
      <w:pPr>
        <w:ind w:left="720"/>
        <w:rPr>
          <w:rFonts w:ascii="Arial" w:hAnsi="Arial" w:cs="Arial"/>
        </w:rPr>
      </w:pPr>
      <w:r w:rsidRPr="00301342">
        <w:rPr>
          <w:rFonts w:ascii="Arial" w:hAnsi="Arial" w:cs="Arial"/>
        </w:rPr>
        <w:t>"He who seeks all things wherever he goes</w:t>
      </w:r>
    </w:p>
    <w:p w14:paraId="5440A2C2" w14:textId="77777777" w:rsidR="00D31788" w:rsidRPr="00301342" w:rsidRDefault="00D31788" w:rsidP="00D31788">
      <w:pPr>
        <w:ind w:left="720"/>
        <w:rPr>
          <w:rFonts w:ascii="Arial" w:hAnsi="Arial" w:cs="Arial"/>
        </w:rPr>
      </w:pPr>
      <w:r w:rsidRPr="00301342">
        <w:rPr>
          <w:rFonts w:ascii="Arial" w:hAnsi="Arial" w:cs="Arial"/>
        </w:rPr>
        <w:t xml:space="preserve">Only reaps from the hopes which around him he sows </w:t>
      </w:r>
    </w:p>
    <w:p w14:paraId="4EB0C7AA" w14:textId="77777777" w:rsidR="00D31788" w:rsidRPr="00301342" w:rsidRDefault="00D31788" w:rsidP="00D31788">
      <w:pPr>
        <w:ind w:left="720"/>
        <w:rPr>
          <w:rFonts w:ascii="Arial" w:hAnsi="Arial" w:cs="Arial"/>
        </w:rPr>
      </w:pPr>
      <w:r w:rsidRPr="00301342">
        <w:rPr>
          <w:rFonts w:ascii="Arial" w:hAnsi="Arial" w:cs="Arial"/>
        </w:rPr>
        <w:t>A harvest of barren regrets."</w:t>
      </w:r>
    </w:p>
    <w:p w14:paraId="458D5A07" w14:textId="77777777" w:rsidR="00D31788" w:rsidRPr="00301342" w:rsidRDefault="00D31788" w:rsidP="00D31788">
      <w:pPr>
        <w:rPr>
          <w:rFonts w:ascii="Arial" w:hAnsi="Arial" w:cs="Arial"/>
        </w:rPr>
      </w:pPr>
    </w:p>
    <w:p w14:paraId="7380F011" w14:textId="77777777" w:rsidR="00D31788" w:rsidRPr="00301342" w:rsidRDefault="00D31788" w:rsidP="00D31788">
      <w:pPr>
        <w:rPr>
          <w:rFonts w:ascii="Arial" w:hAnsi="Arial" w:cs="Arial"/>
        </w:rPr>
      </w:pPr>
      <w:r w:rsidRPr="00301342">
        <w:rPr>
          <w:rFonts w:ascii="Arial" w:hAnsi="Arial" w:cs="Arial"/>
        </w:rPr>
        <w:t>The power of singleness of purpose is evident in the lives of great leaders and thinkers throughout history. Benjamin Disraeli, a former British Prime Minister, once said, "The secret of success is constancy of purpose." Purpose alone is not enough; a person must have an unwavering commitment to that purpose.</w:t>
      </w:r>
    </w:p>
    <w:p w14:paraId="3486B15D" w14:textId="77777777" w:rsidR="00D31788" w:rsidRPr="00301342" w:rsidRDefault="00D31788" w:rsidP="00D31788">
      <w:pPr>
        <w:rPr>
          <w:rFonts w:ascii="Arial" w:hAnsi="Arial" w:cs="Arial"/>
        </w:rPr>
      </w:pPr>
    </w:p>
    <w:p w14:paraId="2E4F19EC" w14:textId="77777777" w:rsidR="00D31788" w:rsidRPr="00301342" w:rsidRDefault="00D31788" w:rsidP="00D31788">
      <w:pPr>
        <w:rPr>
          <w:rFonts w:ascii="Arial" w:hAnsi="Arial" w:cs="Arial"/>
        </w:rPr>
      </w:pPr>
      <w:r w:rsidRPr="00301342">
        <w:rPr>
          <w:rFonts w:ascii="Arial" w:hAnsi="Arial" w:cs="Arial"/>
        </w:rPr>
        <w:lastRenderedPageBreak/>
        <w:t>Paul exemplified this principle, famously stating, "This one thing I do" (Philippians 3:13). His intense focus on Christ empowered him to endure hardships, establish churches, and write epistles that have profoundly influenced Christianity.</w:t>
      </w:r>
    </w:p>
    <w:p w14:paraId="2BA2441C" w14:textId="77777777" w:rsidR="00D31788" w:rsidRPr="00301342" w:rsidRDefault="00D31788" w:rsidP="00D31788">
      <w:pPr>
        <w:rPr>
          <w:rFonts w:ascii="Arial" w:hAnsi="Arial" w:cs="Arial"/>
        </w:rPr>
      </w:pPr>
    </w:p>
    <w:p w14:paraId="4830EB87" w14:textId="77777777" w:rsidR="00D31788" w:rsidRPr="00301342" w:rsidRDefault="00D31788" w:rsidP="00D31788">
      <w:pPr>
        <w:rPr>
          <w:rFonts w:ascii="Arial" w:hAnsi="Arial" w:cs="Arial"/>
        </w:rPr>
      </w:pPr>
      <w:r w:rsidRPr="00301342">
        <w:rPr>
          <w:rFonts w:ascii="Arial" w:hAnsi="Arial" w:cs="Arial"/>
        </w:rPr>
        <w:t>However, this kind of single-minded devotion doesn't come naturally or easily. It requires prayer, discipline, and perseverance. Jesus emphasized its importance when He said, "If your eye is single, your whole body will be full of light" (Matthew 6:22). In contrast, James warns that "A double-minded man is unstable in all his ways" (James 1:8).</w:t>
      </w:r>
    </w:p>
    <w:p w14:paraId="00DBADBA" w14:textId="77777777" w:rsidR="00D31788" w:rsidRPr="00301342" w:rsidRDefault="00D31788" w:rsidP="00D31788">
      <w:pPr>
        <w:rPr>
          <w:rFonts w:ascii="Arial" w:hAnsi="Arial" w:cs="Arial"/>
        </w:rPr>
      </w:pPr>
    </w:p>
    <w:p w14:paraId="7FCB241B" w14:textId="77777777" w:rsidR="00D31788" w:rsidRPr="00301342" w:rsidRDefault="00D31788" w:rsidP="00D31788">
      <w:pPr>
        <w:rPr>
          <w:rFonts w:ascii="Arial" w:eastAsia="Times New Roman" w:hAnsi="Arial" w:cs="Arial"/>
          <w:kern w:val="0"/>
          <w14:ligatures w14:val="none"/>
        </w:rPr>
      </w:pPr>
      <w:r w:rsidRPr="00301342">
        <w:rPr>
          <w:rFonts w:ascii="Arial" w:eastAsia="Times New Roman" w:hAnsi="Arial" w:cs="Arial"/>
          <w:kern w:val="0"/>
          <w14:ligatures w14:val="none"/>
        </w:rPr>
        <w:t>In pursuing singleness of purpose, we often discover that we are only tapping into a small portion of our God-given potential. Many settle for mediocrity when God has called us to excellence. We were made for much more! As it has been said, "The world has yet to see what God can do with a man fully surrendered to Him." By focusing our energy and attention on what truly matters, we open ourselves to the fullness of what God intends for us.</w:t>
      </w:r>
    </w:p>
    <w:p w14:paraId="249E1EE4" w14:textId="77777777" w:rsidR="00D31788" w:rsidRPr="00301342" w:rsidRDefault="00D31788" w:rsidP="00D31788">
      <w:pPr>
        <w:rPr>
          <w:rFonts w:ascii="Arial" w:eastAsia="Times New Roman" w:hAnsi="Arial" w:cs="Arial"/>
          <w:kern w:val="0"/>
          <w14:ligatures w14:val="none"/>
        </w:rPr>
      </w:pPr>
    </w:p>
    <w:p w14:paraId="08A7A954" w14:textId="77777777" w:rsidR="00D31788" w:rsidRPr="00301342" w:rsidRDefault="00D31788" w:rsidP="00D31788">
      <w:pPr>
        <w:rPr>
          <w:rFonts w:ascii="Arial" w:hAnsi="Arial" w:cs="Arial"/>
        </w:rPr>
      </w:pPr>
      <w:r w:rsidRPr="00301342">
        <w:rPr>
          <w:rFonts w:ascii="Arial" w:hAnsi="Arial" w:cs="Arial"/>
        </w:rPr>
        <w:t>The account of Martha and Mary in Luke 10 vividly illustrates the importance of singleness of purpose. Martha, preoccupied with her many tasks, prioritized her service over spending time with Jesus. Mary, however, chose to sit at Jesus' feet and absorb His teachings. Jesus gently corrected Martha, saying, "Only one thing is needed. Mary has chosen what is better, and it will not be taken away from her." This story reminds us that while serving is valuable, it should never take precedence over our relationship with Christ. Martha’s focus on elaborate preparations, though well-intentioned, was temporary. Mary’s decision to prioritize time with Jesus had eternal significance.</w:t>
      </w:r>
    </w:p>
    <w:p w14:paraId="5DB5628C" w14:textId="77777777" w:rsidR="00D31788" w:rsidRPr="00301342" w:rsidRDefault="00D31788" w:rsidP="00D31788">
      <w:pPr>
        <w:rPr>
          <w:rFonts w:ascii="Arial" w:hAnsi="Arial" w:cs="Arial"/>
        </w:rPr>
      </w:pPr>
    </w:p>
    <w:p w14:paraId="5D4D61CE" w14:textId="77777777" w:rsidR="00D31788" w:rsidRPr="00301342" w:rsidRDefault="00D31788" w:rsidP="00D31788">
      <w:pPr>
        <w:rPr>
          <w:rFonts w:ascii="Arial" w:hAnsi="Arial" w:cs="Arial"/>
        </w:rPr>
      </w:pPr>
      <w:r w:rsidRPr="00301342">
        <w:rPr>
          <w:rFonts w:ascii="Arial" w:hAnsi="Arial" w:cs="Arial"/>
        </w:rPr>
        <w:t>The challenge for each of us is to identify and pursue the "one thing" God has called us to do. This doesn't mean neglecting our responsibilities, but rather filtering every aspect of life through the lens of our primary purpose—to know Christ and make Him known.</w:t>
      </w:r>
    </w:p>
    <w:p w14:paraId="3CA1F263" w14:textId="77777777" w:rsidR="00D31788" w:rsidRPr="00301342" w:rsidRDefault="00D31788" w:rsidP="00D31788">
      <w:pPr>
        <w:rPr>
          <w:rFonts w:ascii="Arial" w:hAnsi="Arial" w:cs="Arial"/>
        </w:rPr>
      </w:pPr>
    </w:p>
    <w:p w14:paraId="5BD27C9A" w14:textId="2959F318" w:rsidR="00D31788" w:rsidRPr="00301342" w:rsidRDefault="00D31788" w:rsidP="00D31788">
      <w:pPr>
        <w:rPr>
          <w:rFonts w:ascii="Arial" w:hAnsi="Arial" w:cs="Arial"/>
        </w:rPr>
      </w:pPr>
      <w:r w:rsidRPr="00301342">
        <w:rPr>
          <w:rFonts w:ascii="Arial" w:hAnsi="Arial" w:cs="Arial"/>
        </w:rPr>
        <w:t>As we reflect on this call to singleness of purpose, consider implementing the following practical steps</w:t>
      </w:r>
      <w:r w:rsidR="002B4915" w:rsidRPr="00301342">
        <w:rPr>
          <w:rFonts w:ascii="Arial" w:hAnsi="Arial" w:cs="Arial"/>
        </w:rPr>
        <w:t>:</w:t>
      </w:r>
    </w:p>
    <w:p w14:paraId="0E47F20A" w14:textId="77777777" w:rsidR="002B4915" w:rsidRPr="00301342" w:rsidRDefault="002B4915" w:rsidP="00D31788">
      <w:pPr>
        <w:rPr>
          <w:rFonts w:ascii="Arial" w:hAnsi="Arial" w:cs="Arial"/>
        </w:rPr>
      </w:pPr>
    </w:p>
    <w:p w14:paraId="7960BEBB" w14:textId="21263560" w:rsidR="00D31788" w:rsidRPr="00301342" w:rsidRDefault="00D31788" w:rsidP="002B4915">
      <w:pPr>
        <w:pStyle w:val="ListParagraph"/>
        <w:numPr>
          <w:ilvl w:val="0"/>
          <w:numId w:val="4"/>
        </w:numPr>
        <w:ind w:left="360"/>
        <w:rPr>
          <w:rFonts w:ascii="Arial" w:hAnsi="Arial" w:cs="Arial"/>
        </w:rPr>
      </w:pPr>
      <w:r w:rsidRPr="00301342">
        <w:rPr>
          <w:rFonts w:ascii="Arial" w:hAnsi="Arial" w:cs="Arial"/>
        </w:rPr>
        <w:t>Evaluate our priorities and commitments regularly.</w:t>
      </w:r>
    </w:p>
    <w:p w14:paraId="5374A41D" w14:textId="77777777" w:rsidR="002B4915" w:rsidRPr="00301342" w:rsidRDefault="002B4915" w:rsidP="002B4915">
      <w:pPr>
        <w:rPr>
          <w:rFonts w:ascii="Arial" w:hAnsi="Arial" w:cs="Arial"/>
        </w:rPr>
      </w:pPr>
    </w:p>
    <w:p w14:paraId="0F81F284" w14:textId="6F6010E2" w:rsidR="00D31788" w:rsidRPr="00301342" w:rsidRDefault="00D31788" w:rsidP="002B4915">
      <w:pPr>
        <w:pStyle w:val="ListParagraph"/>
        <w:numPr>
          <w:ilvl w:val="0"/>
          <w:numId w:val="4"/>
        </w:numPr>
        <w:ind w:left="360"/>
        <w:rPr>
          <w:rFonts w:ascii="Arial" w:hAnsi="Arial" w:cs="Arial"/>
        </w:rPr>
      </w:pPr>
      <w:r w:rsidRPr="00301342">
        <w:rPr>
          <w:rFonts w:ascii="Arial" w:hAnsi="Arial" w:cs="Arial"/>
        </w:rPr>
        <w:t>Practice saying "no" to good things to avoid distractions from the best things.</w:t>
      </w:r>
    </w:p>
    <w:p w14:paraId="3E732B4C" w14:textId="77777777" w:rsidR="002B4915" w:rsidRPr="00301342" w:rsidRDefault="002B4915" w:rsidP="002B4915">
      <w:pPr>
        <w:rPr>
          <w:rFonts w:ascii="Arial" w:hAnsi="Arial" w:cs="Arial"/>
        </w:rPr>
      </w:pPr>
    </w:p>
    <w:p w14:paraId="074158B2" w14:textId="64EEF67E" w:rsidR="00D31788" w:rsidRPr="00301342" w:rsidRDefault="00D31788" w:rsidP="002B4915">
      <w:pPr>
        <w:pStyle w:val="ListParagraph"/>
        <w:numPr>
          <w:ilvl w:val="0"/>
          <w:numId w:val="4"/>
        </w:numPr>
        <w:ind w:left="360"/>
        <w:rPr>
          <w:rFonts w:ascii="Arial" w:hAnsi="Arial" w:cs="Arial"/>
        </w:rPr>
      </w:pPr>
      <w:r w:rsidRPr="00301342">
        <w:rPr>
          <w:rFonts w:ascii="Arial" w:hAnsi="Arial" w:cs="Arial"/>
        </w:rPr>
        <w:t>Cultivate a deep prayer life, seeking God's guidance to maintain focus.</w:t>
      </w:r>
    </w:p>
    <w:p w14:paraId="53EB1512" w14:textId="77777777" w:rsidR="002B4915" w:rsidRPr="00301342" w:rsidRDefault="002B4915" w:rsidP="002B4915">
      <w:pPr>
        <w:rPr>
          <w:rFonts w:ascii="Arial" w:hAnsi="Arial" w:cs="Arial"/>
        </w:rPr>
      </w:pPr>
    </w:p>
    <w:p w14:paraId="70F4549E" w14:textId="171D2397" w:rsidR="00D31788" w:rsidRPr="00301342" w:rsidRDefault="00D31788" w:rsidP="002B4915">
      <w:pPr>
        <w:pStyle w:val="ListParagraph"/>
        <w:numPr>
          <w:ilvl w:val="0"/>
          <w:numId w:val="4"/>
        </w:numPr>
        <w:ind w:left="360"/>
        <w:rPr>
          <w:rFonts w:ascii="Arial" w:hAnsi="Arial" w:cs="Arial"/>
        </w:rPr>
      </w:pPr>
      <w:r w:rsidRPr="00301342">
        <w:rPr>
          <w:rFonts w:ascii="Arial" w:hAnsi="Arial" w:cs="Arial"/>
        </w:rPr>
        <w:t>Surround ourselves with like-minded believers who encourage spiritual growth.</w:t>
      </w:r>
    </w:p>
    <w:p w14:paraId="24D36903" w14:textId="77777777" w:rsidR="002B4915" w:rsidRPr="00301342" w:rsidRDefault="002B4915" w:rsidP="002B4915">
      <w:pPr>
        <w:rPr>
          <w:rFonts w:ascii="Arial" w:hAnsi="Arial" w:cs="Arial"/>
        </w:rPr>
      </w:pPr>
    </w:p>
    <w:p w14:paraId="685F14D3" w14:textId="31A512EA" w:rsidR="00D31788" w:rsidRPr="00301342" w:rsidRDefault="00D31788" w:rsidP="002B4915">
      <w:pPr>
        <w:pStyle w:val="ListParagraph"/>
        <w:numPr>
          <w:ilvl w:val="0"/>
          <w:numId w:val="4"/>
        </w:numPr>
        <w:ind w:left="360"/>
        <w:rPr>
          <w:rFonts w:ascii="Arial" w:hAnsi="Arial" w:cs="Arial"/>
        </w:rPr>
      </w:pPr>
      <w:r w:rsidRPr="00301342">
        <w:rPr>
          <w:rFonts w:ascii="Arial" w:hAnsi="Arial" w:cs="Arial"/>
        </w:rPr>
        <w:t>Regularly study Scripture, allowing God's Word to shape our convictions and priorities.</w:t>
      </w:r>
    </w:p>
    <w:p w14:paraId="22AEE45B" w14:textId="77777777" w:rsidR="00D31788" w:rsidRPr="00301342" w:rsidRDefault="00D31788" w:rsidP="00D31788">
      <w:pPr>
        <w:rPr>
          <w:rFonts w:ascii="Arial" w:hAnsi="Arial" w:cs="Arial"/>
        </w:rPr>
      </w:pPr>
    </w:p>
    <w:p w14:paraId="2A7B3AA5" w14:textId="77777777" w:rsidR="00D31788" w:rsidRPr="00301342" w:rsidRDefault="00D31788" w:rsidP="00D31788">
      <w:pPr>
        <w:rPr>
          <w:rFonts w:ascii="Arial" w:hAnsi="Arial" w:cs="Arial"/>
        </w:rPr>
      </w:pPr>
      <w:r w:rsidRPr="00301342">
        <w:rPr>
          <w:rFonts w:ascii="Arial" w:hAnsi="Arial" w:cs="Arial"/>
        </w:rPr>
        <w:t xml:space="preserve">Singleness of purpose doesn't mean adopting a narrow-minded perspective. Instead, it calls us to align every aspect of our lives with the ultimate goal of knowing and serving </w:t>
      </w:r>
      <w:r w:rsidRPr="00301342">
        <w:rPr>
          <w:rFonts w:ascii="Arial" w:hAnsi="Arial" w:cs="Arial"/>
        </w:rPr>
        <w:lastRenderedPageBreak/>
        <w:t>God. It requires the wisdom to say "no" to good things so we can say "yes" to what is best.</w:t>
      </w:r>
    </w:p>
    <w:p w14:paraId="54859FA3" w14:textId="77777777" w:rsidR="00D31788" w:rsidRPr="00301342" w:rsidRDefault="00D31788" w:rsidP="00D31788">
      <w:pPr>
        <w:rPr>
          <w:rFonts w:ascii="Arial" w:hAnsi="Arial" w:cs="Arial"/>
        </w:rPr>
      </w:pPr>
    </w:p>
    <w:p w14:paraId="1B60453B" w14:textId="254A05EF" w:rsidR="00D633B8" w:rsidRDefault="00D31788" w:rsidP="00D31788">
      <w:pPr>
        <w:rPr>
          <w:rFonts w:ascii="Arial" w:hAnsi="Arial" w:cs="Arial"/>
        </w:rPr>
      </w:pPr>
      <w:r w:rsidRPr="00301342">
        <w:rPr>
          <w:rFonts w:ascii="Arial" w:hAnsi="Arial" w:cs="Arial"/>
        </w:rPr>
        <w:t>In a world that constantly pulls us in countless directions, may we have the courage and conviction to focus on "this one thing"—loving God with all our heart, soul, mind, and strength. As we allow this love to shape our priorities and decisions, it will naturally overflow into every area of our lives. In doing so, we will not only experience greater clarity and fulfillment but also become beacons of light in a world desperately in need of direction and hope.</w:t>
      </w:r>
    </w:p>
    <w:p w14:paraId="69950DF2" w14:textId="1644E3DE" w:rsidR="00301342" w:rsidRDefault="00301342">
      <w:pPr>
        <w:rPr>
          <w:rFonts w:ascii="Arial" w:hAnsi="Arial" w:cs="Arial"/>
        </w:rPr>
      </w:pPr>
      <w:r>
        <w:rPr>
          <w:rFonts w:ascii="Arial" w:hAnsi="Arial" w:cs="Arial"/>
        </w:rPr>
        <w:br w:type="page"/>
      </w:r>
    </w:p>
    <w:p w14:paraId="3C931D7C" w14:textId="77777777" w:rsidR="00301342" w:rsidRPr="00654BA3" w:rsidRDefault="00301342" w:rsidP="00301342">
      <w:pPr>
        <w:rPr>
          <w:rFonts w:ascii="Arial" w:hAnsi="Arial" w:cs="Arial"/>
          <w:color w:val="7F7F7F" w:themeColor="text1" w:themeTint="80"/>
          <w:sz w:val="40"/>
          <w:szCs w:val="40"/>
        </w:rPr>
      </w:pPr>
      <w:r w:rsidRPr="00654BA3">
        <w:rPr>
          <w:rFonts w:ascii="Arial" w:hAnsi="Arial" w:cs="Arial"/>
          <w:b/>
          <w:bCs/>
          <w:color w:val="7F7F7F" w:themeColor="text1" w:themeTint="80"/>
          <w:sz w:val="40"/>
          <w:szCs w:val="40"/>
        </w:rPr>
        <w:lastRenderedPageBreak/>
        <w:t>STUDENT HANDOUT</w:t>
      </w:r>
    </w:p>
    <w:p w14:paraId="72DEF757" w14:textId="77777777" w:rsidR="00301342" w:rsidRPr="00654BA3" w:rsidRDefault="00301342" w:rsidP="00301342">
      <w:pPr>
        <w:rPr>
          <w:rFonts w:ascii="Arial" w:hAnsi="Arial" w:cs="Arial"/>
          <w:color w:val="7F7F7F" w:themeColor="text1" w:themeTint="80"/>
          <w:sz w:val="40"/>
          <w:szCs w:val="40"/>
        </w:rPr>
      </w:pPr>
    </w:p>
    <w:p w14:paraId="65C6FD5D" w14:textId="5D53E545" w:rsidR="00301342" w:rsidRPr="00027C47" w:rsidRDefault="00301342" w:rsidP="00301342">
      <w:pPr>
        <w:rPr>
          <w:rFonts w:ascii="Arial" w:hAnsi="Arial" w:cs="Arial"/>
          <w:b/>
          <w:bCs/>
          <w:i/>
          <w:iCs/>
          <w:sz w:val="40"/>
          <w:szCs w:val="40"/>
        </w:rPr>
      </w:pPr>
      <w:r>
        <w:rPr>
          <w:rFonts w:ascii="Arial" w:hAnsi="Arial" w:cs="Arial"/>
          <w:b/>
          <w:bCs/>
          <w:i/>
          <w:iCs/>
          <w:sz w:val="40"/>
          <w:szCs w:val="40"/>
        </w:rPr>
        <w:t>Singleness of Purpose</w:t>
      </w:r>
    </w:p>
    <w:p w14:paraId="1DF2C01D" w14:textId="77777777" w:rsidR="00301342" w:rsidRDefault="00301342" w:rsidP="00301342">
      <w:pPr>
        <w:jc w:val="center"/>
        <w:rPr>
          <w:rFonts w:ascii="Arial" w:hAnsi="Arial" w:cs="Arial"/>
          <w:b/>
          <w:bCs/>
          <w:sz w:val="36"/>
          <w:szCs w:val="36"/>
        </w:rPr>
      </w:pPr>
    </w:p>
    <w:p w14:paraId="36BCA8D3" w14:textId="77777777" w:rsidR="008130FE" w:rsidRDefault="008130FE" w:rsidP="00301342">
      <w:pPr>
        <w:jc w:val="center"/>
        <w:rPr>
          <w:rFonts w:ascii="Arial" w:hAnsi="Arial" w:cs="Arial"/>
          <w:b/>
          <w:bCs/>
          <w:sz w:val="36"/>
          <w:szCs w:val="36"/>
        </w:rPr>
      </w:pPr>
    </w:p>
    <w:p w14:paraId="1C719B34" w14:textId="77777777" w:rsidR="008130FE" w:rsidRPr="00301342" w:rsidRDefault="008130FE" w:rsidP="008130FE">
      <w:pPr>
        <w:rPr>
          <w:rFonts w:ascii="Arial" w:hAnsi="Arial" w:cs="Arial"/>
        </w:rPr>
      </w:pPr>
      <w:r w:rsidRPr="00301342">
        <w:rPr>
          <w:rFonts w:ascii="Arial" w:hAnsi="Arial" w:cs="Arial"/>
        </w:rPr>
        <w:t xml:space="preserve">But what does it mean to be single-minded as a Christian? </w:t>
      </w:r>
    </w:p>
    <w:p w14:paraId="4D5BE412" w14:textId="77777777" w:rsidR="008130FE" w:rsidRDefault="008130FE" w:rsidP="008130FE">
      <w:pPr>
        <w:rPr>
          <w:rFonts w:ascii="Arial" w:hAnsi="Arial" w:cs="Arial"/>
        </w:rPr>
      </w:pPr>
    </w:p>
    <w:p w14:paraId="201481C4" w14:textId="77777777" w:rsidR="008130FE" w:rsidRPr="00301342" w:rsidRDefault="008130FE" w:rsidP="008130FE">
      <w:pPr>
        <w:rPr>
          <w:rFonts w:ascii="Arial" w:hAnsi="Arial" w:cs="Arial"/>
        </w:rPr>
      </w:pPr>
    </w:p>
    <w:p w14:paraId="594959A2" w14:textId="77777777" w:rsidR="008130FE" w:rsidRDefault="008130FE" w:rsidP="008130FE">
      <w:pPr>
        <w:rPr>
          <w:rFonts w:ascii="Arial" w:hAnsi="Arial" w:cs="Arial"/>
        </w:rPr>
      </w:pPr>
      <w:r w:rsidRPr="00301342">
        <w:rPr>
          <w:rFonts w:ascii="Arial" w:hAnsi="Arial" w:cs="Arial"/>
        </w:rPr>
        <w:t xml:space="preserve">The apostle </w:t>
      </w:r>
      <w:r>
        <w:rPr>
          <w:rFonts w:ascii="Arial" w:hAnsi="Arial" w:cs="Arial"/>
        </w:rPr>
        <w:t>___________</w:t>
      </w:r>
      <w:r w:rsidRPr="00301342">
        <w:rPr>
          <w:rFonts w:ascii="Arial" w:hAnsi="Arial" w:cs="Arial"/>
        </w:rPr>
        <w:t xml:space="preserve"> provides a striking metaphor in 2 Timothy 2:4</w:t>
      </w:r>
      <w:r>
        <w:rPr>
          <w:rFonts w:ascii="Arial" w:hAnsi="Arial" w:cs="Arial"/>
        </w:rPr>
        <w:t>.</w:t>
      </w:r>
    </w:p>
    <w:p w14:paraId="6E00868C" w14:textId="77777777" w:rsidR="008130FE" w:rsidRDefault="008130FE" w:rsidP="008130FE">
      <w:pPr>
        <w:rPr>
          <w:rFonts w:ascii="Arial" w:hAnsi="Arial" w:cs="Arial"/>
        </w:rPr>
      </w:pPr>
    </w:p>
    <w:p w14:paraId="4C93DF4F" w14:textId="77777777" w:rsidR="008130FE" w:rsidRPr="00301342" w:rsidRDefault="008130FE" w:rsidP="008130FE">
      <w:pPr>
        <w:rPr>
          <w:rFonts w:ascii="Arial" w:hAnsi="Arial" w:cs="Arial"/>
        </w:rPr>
      </w:pPr>
    </w:p>
    <w:p w14:paraId="25369BE0" w14:textId="77777777" w:rsidR="008130FE" w:rsidRPr="008130FE" w:rsidRDefault="008130FE" w:rsidP="008130FE">
      <w:pPr>
        <w:rPr>
          <w:rFonts w:ascii="Arial" w:hAnsi="Arial" w:cs="Arial"/>
          <w:b/>
          <w:bCs/>
        </w:rPr>
      </w:pPr>
      <w:r w:rsidRPr="008130FE">
        <w:rPr>
          <w:rFonts w:ascii="Arial" w:hAnsi="Arial" w:cs="Arial"/>
          <w:b/>
          <w:bCs/>
        </w:rPr>
        <w:t xml:space="preserve">In what four areas should we strive for singleness of purpose? </w:t>
      </w:r>
    </w:p>
    <w:p w14:paraId="6EAD78B3" w14:textId="77777777" w:rsidR="008130FE" w:rsidRPr="00301342" w:rsidRDefault="008130FE" w:rsidP="008130FE">
      <w:pPr>
        <w:rPr>
          <w:rFonts w:ascii="Arial" w:hAnsi="Arial" w:cs="Arial"/>
        </w:rPr>
      </w:pPr>
    </w:p>
    <w:p w14:paraId="3B06B352" w14:textId="77777777" w:rsidR="008130FE" w:rsidRPr="00301342" w:rsidRDefault="008130FE" w:rsidP="008130FE">
      <w:pPr>
        <w:rPr>
          <w:rFonts w:ascii="Arial" w:hAnsi="Arial" w:cs="Arial"/>
        </w:rPr>
      </w:pPr>
    </w:p>
    <w:p w14:paraId="5EDE3F38" w14:textId="3539741E" w:rsidR="008130FE" w:rsidRPr="008130FE" w:rsidRDefault="008130FE" w:rsidP="008130FE">
      <w:pPr>
        <w:pStyle w:val="ListParagraph"/>
        <w:numPr>
          <w:ilvl w:val="0"/>
          <w:numId w:val="6"/>
        </w:numPr>
        <w:rPr>
          <w:rFonts w:ascii="Arial" w:hAnsi="Arial" w:cs="Arial"/>
        </w:rPr>
      </w:pPr>
      <w:r w:rsidRPr="008130FE">
        <w:rPr>
          <w:rFonts w:ascii="Arial" w:hAnsi="Arial" w:cs="Arial"/>
        </w:rPr>
        <w:t>Single-minded _____________ to Christ (Matthew 6:24; Philippians3:10)</w:t>
      </w:r>
    </w:p>
    <w:p w14:paraId="0F2C21C9" w14:textId="77777777" w:rsidR="008130FE" w:rsidRPr="00301342" w:rsidRDefault="008130FE" w:rsidP="008130FE">
      <w:pPr>
        <w:rPr>
          <w:rFonts w:ascii="Arial" w:hAnsi="Arial" w:cs="Arial"/>
        </w:rPr>
      </w:pPr>
    </w:p>
    <w:p w14:paraId="2B18D8B7" w14:textId="77777777" w:rsidR="008130FE" w:rsidRPr="00301342" w:rsidRDefault="008130FE" w:rsidP="008130FE">
      <w:pPr>
        <w:ind w:left="360"/>
        <w:rPr>
          <w:rFonts w:ascii="Arial" w:hAnsi="Arial" w:cs="Arial"/>
        </w:rPr>
      </w:pPr>
    </w:p>
    <w:p w14:paraId="733E9CE6" w14:textId="63DDD975" w:rsidR="008130FE" w:rsidRPr="008130FE" w:rsidRDefault="008130FE" w:rsidP="008130FE">
      <w:pPr>
        <w:pStyle w:val="ListParagraph"/>
        <w:numPr>
          <w:ilvl w:val="0"/>
          <w:numId w:val="6"/>
        </w:numPr>
        <w:rPr>
          <w:rFonts w:ascii="Arial" w:hAnsi="Arial" w:cs="Arial"/>
        </w:rPr>
      </w:pPr>
      <w:r w:rsidRPr="008130FE">
        <w:rPr>
          <w:rFonts w:ascii="Arial" w:hAnsi="Arial" w:cs="Arial"/>
        </w:rPr>
        <w:t>Single-minded Conviction</w:t>
      </w:r>
    </w:p>
    <w:p w14:paraId="44161B24" w14:textId="77777777" w:rsidR="008130FE" w:rsidRPr="00301342" w:rsidRDefault="008130FE" w:rsidP="008130FE">
      <w:pPr>
        <w:pStyle w:val="ListParagraph"/>
        <w:ind w:left="360"/>
        <w:rPr>
          <w:rFonts w:ascii="Arial" w:hAnsi="Arial" w:cs="Arial"/>
        </w:rPr>
      </w:pPr>
    </w:p>
    <w:p w14:paraId="1F1C0A06" w14:textId="77777777" w:rsidR="008130FE" w:rsidRPr="00301342" w:rsidRDefault="008130FE" w:rsidP="008130FE">
      <w:pPr>
        <w:pStyle w:val="ListParagraph"/>
        <w:ind w:left="360"/>
        <w:rPr>
          <w:rFonts w:ascii="Arial" w:hAnsi="Arial" w:cs="Arial"/>
        </w:rPr>
      </w:pPr>
      <w:r w:rsidRPr="00301342">
        <w:rPr>
          <w:rFonts w:ascii="Arial" w:hAnsi="Arial" w:cs="Arial"/>
        </w:rPr>
        <w:t xml:space="preserve">"Convictions are the mainsprings of action, the driving powers of life. What a man lives are his convictions." </w:t>
      </w:r>
      <w:r>
        <w:rPr>
          <w:rFonts w:ascii="Arial" w:hAnsi="Arial" w:cs="Arial"/>
        </w:rPr>
        <w:t xml:space="preserve">- </w:t>
      </w:r>
      <w:r w:rsidRPr="00301342">
        <w:rPr>
          <w:rFonts w:ascii="Arial" w:hAnsi="Arial" w:cs="Arial"/>
        </w:rPr>
        <w:t>Francis C. Kelley</w:t>
      </w:r>
    </w:p>
    <w:p w14:paraId="11B948C5" w14:textId="77777777" w:rsidR="008130FE" w:rsidRPr="00301342" w:rsidRDefault="008130FE" w:rsidP="008130FE">
      <w:pPr>
        <w:rPr>
          <w:rFonts w:ascii="Arial" w:hAnsi="Arial" w:cs="Arial"/>
        </w:rPr>
      </w:pPr>
    </w:p>
    <w:p w14:paraId="0C297713" w14:textId="77777777" w:rsidR="008130FE" w:rsidRPr="00301342" w:rsidRDefault="008130FE" w:rsidP="008130FE">
      <w:pPr>
        <w:pStyle w:val="ListParagraph"/>
        <w:numPr>
          <w:ilvl w:val="0"/>
          <w:numId w:val="6"/>
        </w:numPr>
        <w:rPr>
          <w:rFonts w:ascii="Arial" w:hAnsi="Arial" w:cs="Arial"/>
        </w:rPr>
      </w:pPr>
      <w:r w:rsidRPr="00301342">
        <w:rPr>
          <w:rFonts w:ascii="Arial" w:hAnsi="Arial" w:cs="Arial"/>
        </w:rPr>
        <w:t>Single-minded Prayer</w:t>
      </w:r>
      <w:r>
        <w:rPr>
          <w:rFonts w:ascii="Arial" w:hAnsi="Arial" w:cs="Arial"/>
        </w:rPr>
        <w:t xml:space="preserve"> (Psalm 27:4)</w:t>
      </w:r>
    </w:p>
    <w:p w14:paraId="2DC9CEA6" w14:textId="77777777" w:rsidR="008130FE" w:rsidRPr="00301342" w:rsidRDefault="008130FE" w:rsidP="008130FE">
      <w:pPr>
        <w:pStyle w:val="ListParagraph"/>
        <w:ind w:left="360"/>
        <w:rPr>
          <w:rFonts w:ascii="Arial" w:hAnsi="Arial" w:cs="Arial"/>
        </w:rPr>
      </w:pPr>
    </w:p>
    <w:p w14:paraId="3209795E" w14:textId="77777777" w:rsidR="008130FE" w:rsidRPr="00301342" w:rsidRDefault="008130FE" w:rsidP="008130FE">
      <w:pPr>
        <w:pStyle w:val="ListParagraph"/>
        <w:ind w:left="360"/>
        <w:rPr>
          <w:rFonts w:ascii="Arial" w:hAnsi="Arial" w:cs="Arial"/>
        </w:rPr>
      </w:pPr>
      <w:r w:rsidRPr="00301342">
        <w:rPr>
          <w:rFonts w:ascii="Arial" w:hAnsi="Arial" w:cs="Arial"/>
        </w:rPr>
        <w:t xml:space="preserve">Regular, focused prayer is the </w:t>
      </w:r>
      <w:r>
        <w:rPr>
          <w:rFonts w:ascii="Arial" w:hAnsi="Arial" w:cs="Arial"/>
        </w:rPr>
        <w:t>_______________</w:t>
      </w:r>
      <w:r w:rsidRPr="00301342">
        <w:rPr>
          <w:rFonts w:ascii="Arial" w:hAnsi="Arial" w:cs="Arial"/>
        </w:rPr>
        <w:t xml:space="preserve"> of our relationship with God, yet it's often the first thing we neglect when life gets busy. </w:t>
      </w:r>
    </w:p>
    <w:p w14:paraId="3081D46E" w14:textId="77777777" w:rsidR="008130FE" w:rsidRPr="00301342" w:rsidRDefault="008130FE" w:rsidP="008130FE">
      <w:pPr>
        <w:rPr>
          <w:rFonts w:ascii="Arial" w:hAnsi="Arial" w:cs="Arial"/>
        </w:rPr>
      </w:pPr>
    </w:p>
    <w:p w14:paraId="7FBF4C29" w14:textId="77777777" w:rsidR="008130FE" w:rsidRPr="00301342" w:rsidRDefault="008130FE" w:rsidP="008130FE">
      <w:pPr>
        <w:pStyle w:val="ListParagraph"/>
        <w:numPr>
          <w:ilvl w:val="0"/>
          <w:numId w:val="6"/>
        </w:numPr>
        <w:rPr>
          <w:rFonts w:ascii="Arial" w:hAnsi="Arial" w:cs="Arial"/>
        </w:rPr>
      </w:pPr>
      <w:r w:rsidRPr="00301342">
        <w:rPr>
          <w:rFonts w:ascii="Arial" w:hAnsi="Arial" w:cs="Arial"/>
        </w:rPr>
        <w:t>Single-minded Ministry</w:t>
      </w:r>
    </w:p>
    <w:p w14:paraId="68D9B6AE" w14:textId="77777777" w:rsidR="008130FE" w:rsidRPr="00301342" w:rsidRDefault="008130FE" w:rsidP="008130FE">
      <w:pPr>
        <w:pStyle w:val="ListParagraph"/>
        <w:ind w:left="360"/>
        <w:rPr>
          <w:rFonts w:ascii="Arial" w:hAnsi="Arial" w:cs="Arial"/>
        </w:rPr>
      </w:pPr>
    </w:p>
    <w:p w14:paraId="03421FBC" w14:textId="77777777" w:rsidR="008130FE" w:rsidRPr="00301342" w:rsidRDefault="008130FE" w:rsidP="008130FE">
      <w:pPr>
        <w:pStyle w:val="ListParagraph"/>
        <w:ind w:left="360"/>
        <w:rPr>
          <w:rFonts w:ascii="Arial" w:hAnsi="Arial" w:cs="Arial"/>
        </w:rPr>
      </w:pPr>
      <w:r w:rsidRPr="00301342">
        <w:rPr>
          <w:rFonts w:ascii="Arial" w:hAnsi="Arial" w:cs="Arial"/>
        </w:rPr>
        <w:t xml:space="preserve">Serving others in the name of Christ is a tangible expression of </w:t>
      </w:r>
      <w:r>
        <w:rPr>
          <w:rFonts w:ascii="Arial" w:hAnsi="Arial" w:cs="Arial"/>
        </w:rPr>
        <w:t>__________</w:t>
      </w:r>
      <w:r w:rsidRPr="00301342">
        <w:rPr>
          <w:rFonts w:ascii="Arial" w:hAnsi="Arial" w:cs="Arial"/>
        </w:rPr>
        <w:t xml:space="preserve">. </w:t>
      </w:r>
    </w:p>
    <w:p w14:paraId="1AC81FB4" w14:textId="77777777" w:rsidR="008130FE" w:rsidRPr="00301342" w:rsidRDefault="008130FE" w:rsidP="008130FE">
      <w:pPr>
        <w:rPr>
          <w:rFonts w:ascii="Arial" w:hAnsi="Arial" w:cs="Arial"/>
        </w:rPr>
      </w:pPr>
    </w:p>
    <w:p w14:paraId="3B680DDC" w14:textId="77777777" w:rsidR="008130FE" w:rsidRPr="00301342" w:rsidRDefault="008130FE" w:rsidP="008130FE">
      <w:pPr>
        <w:rPr>
          <w:rFonts w:ascii="Arial" w:hAnsi="Arial" w:cs="Arial"/>
        </w:rPr>
      </w:pPr>
    </w:p>
    <w:p w14:paraId="21E88212" w14:textId="77777777" w:rsidR="008130FE" w:rsidRPr="00301342" w:rsidRDefault="008130FE" w:rsidP="008130FE">
      <w:pPr>
        <w:rPr>
          <w:rFonts w:ascii="Arial" w:hAnsi="Arial" w:cs="Arial"/>
        </w:rPr>
      </w:pPr>
      <w:r w:rsidRPr="00301342">
        <w:rPr>
          <w:rFonts w:ascii="Arial" w:hAnsi="Arial" w:cs="Arial"/>
        </w:rPr>
        <w:t xml:space="preserve">We may pride ourselves on our versatility, but without focus, we risk becoming ineffective in what truly matters. </w:t>
      </w:r>
    </w:p>
    <w:p w14:paraId="6FD2BB83" w14:textId="77777777" w:rsidR="008130FE" w:rsidRDefault="008130FE" w:rsidP="008130FE">
      <w:pPr>
        <w:rPr>
          <w:rFonts w:ascii="Arial" w:hAnsi="Arial" w:cs="Arial"/>
        </w:rPr>
      </w:pPr>
    </w:p>
    <w:p w14:paraId="444F08E2" w14:textId="77777777" w:rsidR="008130FE" w:rsidRPr="00301342" w:rsidRDefault="008130FE" w:rsidP="008130FE">
      <w:pPr>
        <w:rPr>
          <w:rFonts w:ascii="Arial" w:hAnsi="Arial" w:cs="Arial"/>
        </w:rPr>
      </w:pPr>
    </w:p>
    <w:p w14:paraId="02707BAB" w14:textId="77777777" w:rsidR="008130FE" w:rsidRPr="00301342" w:rsidRDefault="008130FE" w:rsidP="008130FE">
      <w:pPr>
        <w:rPr>
          <w:rFonts w:ascii="Arial" w:hAnsi="Arial" w:cs="Arial"/>
        </w:rPr>
      </w:pPr>
      <w:r w:rsidRPr="00301342">
        <w:rPr>
          <w:rFonts w:ascii="Arial" w:hAnsi="Arial" w:cs="Arial"/>
        </w:rPr>
        <w:t xml:space="preserve"> “The main thing is to keep the main thing the main thing.”</w:t>
      </w:r>
      <w:r>
        <w:rPr>
          <w:rFonts w:ascii="Arial" w:hAnsi="Arial" w:cs="Arial"/>
        </w:rPr>
        <w:t xml:space="preserve"> – T. F. Tenney</w:t>
      </w:r>
    </w:p>
    <w:p w14:paraId="3044F1F7" w14:textId="77777777" w:rsidR="008130FE" w:rsidRPr="00301342" w:rsidRDefault="008130FE" w:rsidP="008130FE">
      <w:pPr>
        <w:pStyle w:val="ListParagraph"/>
        <w:ind w:left="360"/>
        <w:rPr>
          <w:rFonts w:ascii="Arial" w:hAnsi="Arial" w:cs="Arial"/>
        </w:rPr>
      </w:pPr>
    </w:p>
    <w:p w14:paraId="600355F7" w14:textId="77777777" w:rsidR="008130FE" w:rsidRPr="0042780C" w:rsidRDefault="008130FE" w:rsidP="008130FE">
      <w:pPr>
        <w:pStyle w:val="ListParagraph"/>
        <w:numPr>
          <w:ilvl w:val="0"/>
          <w:numId w:val="5"/>
        </w:numPr>
        <w:rPr>
          <w:rFonts w:ascii="Arial" w:hAnsi="Arial" w:cs="Arial"/>
        </w:rPr>
      </w:pPr>
      <w:r w:rsidRPr="0042780C">
        <w:rPr>
          <w:rFonts w:ascii="Arial" w:hAnsi="Arial" w:cs="Arial"/>
        </w:rPr>
        <w:t xml:space="preserve">"This one thing I do" (Philippians 3:13). </w:t>
      </w:r>
    </w:p>
    <w:p w14:paraId="7B05CF46" w14:textId="77777777" w:rsidR="008130FE" w:rsidRPr="0042780C" w:rsidRDefault="008130FE" w:rsidP="008130FE">
      <w:pPr>
        <w:pStyle w:val="ListParagraph"/>
        <w:numPr>
          <w:ilvl w:val="0"/>
          <w:numId w:val="5"/>
        </w:numPr>
        <w:rPr>
          <w:rFonts w:ascii="Arial" w:hAnsi="Arial" w:cs="Arial"/>
        </w:rPr>
      </w:pPr>
      <w:r w:rsidRPr="0042780C">
        <w:rPr>
          <w:rFonts w:ascii="Arial" w:hAnsi="Arial" w:cs="Arial"/>
        </w:rPr>
        <w:t>"If your eye is single, your whole body will be full of light" (Matthew 6:22).</w:t>
      </w:r>
    </w:p>
    <w:p w14:paraId="28EDBBDF" w14:textId="77777777" w:rsidR="008130FE" w:rsidRPr="0042780C" w:rsidRDefault="008130FE" w:rsidP="008130FE">
      <w:pPr>
        <w:pStyle w:val="ListParagraph"/>
        <w:numPr>
          <w:ilvl w:val="0"/>
          <w:numId w:val="5"/>
        </w:numPr>
        <w:rPr>
          <w:rFonts w:ascii="Arial" w:hAnsi="Arial" w:cs="Arial"/>
        </w:rPr>
      </w:pPr>
      <w:r w:rsidRPr="0042780C">
        <w:rPr>
          <w:rFonts w:ascii="Arial" w:hAnsi="Arial" w:cs="Arial"/>
        </w:rPr>
        <w:t>"A double-minded man is unstable in all his ways" (James 1:8).</w:t>
      </w:r>
    </w:p>
    <w:p w14:paraId="434D3533" w14:textId="77777777" w:rsidR="008130FE" w:rsidRDefault="008130FE" w:rsidP="008130FE">
      <w:pPr>
        <w:rPr>
          <w:rFonts w:ascii="Arial" w:hAnsi="Arial" w:cs="Arial"/>
        </w:rPr>
      </w:pPr>
    </w:p>
    <w:p w14:paraId="5F9E9752" w14:textId="77777777" w:rsidR="008130FE" w:rsidRPr="00301342" w:rsidRDefault="008130FE" w:rsidP="008130FE">
      <w:pPr>
        <w:rPr>
          <w:rFonts w:ascii="Arial" w:hAnsi="Arial" w:cs="Arial"/>
        </w:rPr>
      </w:pPr>
    </w:p>
    <w:p w14:paraId="03FEC18B" w14:textId="77777777" w:rsidR="008130FE" w:rsidRPr="00301342" w:rsidRDefault="008130FE" w:rsidP="008130FE">
      <w:pPr>
        <w:rPr>
          <w:rFonts w:ascii="Arial" w:hAnsi="Arial" w:cs="Arial"/>
        </w:rPr>
      </w:pPr>
      <w:r w:rsidRPr="00301342">
        <w:rPr>
          <w:rFonts w:ascii="Arial" w:hAnsi="Arial" w:cs="Arial"/>
        </w:rPr>
        <w:lastRenderedPageBreak/>
        <w:t xml:space="preserve">The account of Martha and </w:t>
      </w:r>
      <w:r>
        <w:rPr>
          <w:rFonts w:ascii="Arial" w:hAnsi="Arial" w:cs="Arial"/>
        </w:rPr>
        <w:t>______________</w:t>
      </w:r>
      <w:r w:rsidRPr="00301342">
        <w:rPr>
          <w:rFonts w:ascii="Arial" w:hAnsi="Arial" w:cs="Arial"/>
        </w:rPr>
        <w:t xml:space="preserve"> in Luke 10 vividly illustrates the importance of singleness of purpose. </w:t>
      </w:r>
    </w:p>
    <w:p w14:paraId="5F53A711" w14:textId="77777777" w:rsidR="008130FE" w:rsidRDefault="008130FE" w:rsidP="008130FE">
      <w:pPr>
        <w:rPr>
          <w:rFonts w:ascii="Arial" w:hAnsi="Arial" w:cs="Arial"/>
        </w:rPr>
      </w:pPr>
    </w:p>
    <w:p w14:paraId="042CCD7D" w14:textId="77777777" w:rsidR="008130FE" w:rsidRPr="00301342" w:rsidRDefault="008130FE" w:rsidP="008130FE">
      <w:pPr>
        <w:rPr>
          <w:rFonts w:ascii="Arial" w:hAnsi="Arial" w:cs="Arial"/>
        </w:rPr>
      </w:pPr>
    </w:p>
    <w:p w14:paraId="273D3282" w14:textId="77777777" w:rsidR="008130FE" w:rsidRPr="008130FE" w:rsidRDefault="008130FE" w:rsidP="008130FE">
      <w:pPr>
        <w:rPr>
          <w:rFonts w:ascii="Arial" w:hAnsi="Arial" w:cs="Arial"/>
          <w:b/>
          <w:bCs/>
        </w:rPr>
      </w:pPr>
      <w:r w:rsidRPr="008130FE">
        <w:rPr>
          <w:rFonts w:ascii="Arial" w:hAnsi="Arial" w:cs="Arial"/>
          <w:b/>
          <w:bCs/>
        </w:rPr>
        <w:t>As we reflect on this call to singleness of purpose, consider implementing the following practical steps:</w:t>
      </w:r>
    </w:p>
    <w:p w14:paraId="71C77E50" w14:textId="77777777" w:rsidR="008130FE" w:rsidRPr="00301342" w:rsidRDefault="008130FE" w:rsidP="008130FE">
      <w:pPr>
        <w:rPr>
          <w:rFonts w:ascii="Arial" w:hAnsi="Arial" w:cs="Arial"/>
        </w:rPr>
      </w:pPr>
    </w:p>
    <w:p w14:paraId="0D45C225" w14:textId="7406E6AC" w:rsidR="008130FE" w:rsidRPr="008130FE" w:rsidRDefault="008130FE" w:rsidP="008130FE">
      <w:pPr>
        <w:pStyle w:val="ListParagraph"/>
        <w:numPr>
          <w:ilvl w:val="0"/>
          <w:numId w:val="7"/>
        </w:numPr>
        <w:rPr>
          <w:rFonts w:ascii="Arial" w:hAnsi="Arial" w:cs="Arial"/>
        </w:rPr>
      </w:pPr>
      <w:r w:rsidRPr="008130FE">
        <w:rPr>
          <w:rFonts w:ascii="Arial" w:hAnsi="Arial" w:cs="Arial"/>
        </w:rPr>
        <w:t>Evaluate our ____________ and commitments regularly.</w:t>
      </w:r>
    </w:p>
    <w:p w14:paraId="4835BB51" w14:textId="77777777" w:rsidR="008130FE" w:rsidRDefault="008130FE" w:rsidP="008130FE">
      <w:pPr>
        <w:rPr>
          <w:rFonts w:ascii="Arial" w:hAnsi="Arial" w:cs="Arial"/>
        </w:rPr>
      </w:pPr>
    </w:p>
    <w:p w14:paraId="7078A513" w14:textId="77777777" w:rsidR="008130FE" w:rsidRPr="00301342" w:rsidRDefault="008130FE" w:rsidP="008130FE">
      <w:pPr>
        <w:rPr>
          <w:rFonts w:ascii="Arial" w:hAnsi="Arial" w:cs="Arial"/>
        </w:rPr>
      </w:pPr>
    </w:p>
    <w:p w14:paraId="505FDCE7" w14:textId="77777777" w:rsidR="008130FE" w:rsidRPr="00301342" w:rsidRDefault="008130FE" w:rsidP="008130FE">
      <w:pPr>
        <w:pStyle w:val="ListParagraph"/>
        <w:numPr>
          <w:ilvl w:val="0"/>
          <w:numId w:val="7"/>
        </w:numPr>
        <w:rPr>
          <w:rFonts w:ascii="Arial" w:hAnsi="Arial" w:cs="Arial"/>
        </w:rPr>
      </w:pPr>
      <w:r w:rsidRPr="00301342">
        <w:rPr>
          <w:rFonts w:ascii="Arial" w:hAnsi="Arial" w:cs="Arial"/>
        </w:rPr>
        <w:t>Practice saying "no" to good things to avoid distractions from the best things.</w:t>
      </w:r>
    </w:p>
    <w:p w14:paraId="08AA78E4" w14:textId="77777777" w:rsidR="008130FE" w:rsidRDefault="008130FE" w:rsidP="008130FE">
      <w:pPr>
        <w:rPr>
          <w:rFonts w:ascii="Arial" w:hAnsi="Arial" w:cs="Arial"/>
        </w:rPr>
      </w:pPr>
    </w:p>
    <w:p w14:paraId="42CA5FA1" w14:textId="77777777" w:rsidR="008130FE" w:rsidRPr="00301342" w:rsidRDefault="008130FE" w:rsidP="008130FE">
      <w:pPr>
        <w:rPr>
          <w:rFonts w:ascii="Arial" w:hAnsi="Arial" w:cs="Arial"/>
        </w:rPr>
      </w:pPr>
    </w:p>
    <w:p w14:paraId="0EEC76AF" w14:textId="77777777" w:rsidR="008130FE" w:rsidRPr="00301342" w:rsidRDefault="008130FE" w:rsidP="008130FE">
      <w:pPr>
        <w:pStyle w:val="ListParagraph"/>
        <w:numPr>
          <w:ilvl w:val="0"/>
          <w:numId w:val="7"/>
        </w:numPr>
        <w:rPr>
          <w:rFonts w:ascii="Arial" w:hAnsi="Arial" w:cs="Arial"/>
        </w:rPr>
      </w:pPr>
      <w:r w:rsidRPr="00301342">
        <w:rPr>
          <w:rFonts w:ascii="Arial" w:hAnsi="Arial" w:cs="Arial"/>
        </w:rPr>
        <w:t xml:space="preserve">Cultivate a deep prayer life, seeking God's guidance to maintain </w:t>
      </w:r>
      <w:r>
        <w:rPr>
          <w:rFonts w:ascii="Arial" w:hAnsi="Arial" w:cs="Arial"/>
        </w:rPr>
        <w:t>____________</w:t>
      </w:r>
      <w:r w:rsidRPr="00301342">
        <w:rPr>
          <w:rFonts w:ascii="Arial" w:hAnsi="Arial" w:cs="Arial"/>
        </w:rPr>
        <w:t>.</w:t>
      </w:r>
    </w:p>
    <w:p w14:paraId="2091BF5D" w14:textId="77777777" w:rsidR="008130FE" w:rsidRDefault="008130FE" w:rsidP="008130FE">
      <w:pPr>
        <w:rPr>
          <w:rFonts w:ascii="Arial" w:hAnsi="Arial" w:cs="Arial"/>
        </w:rPr>
      </w:pPr>
    </w:p>
    <w:p w14:paraId="2D94FDBC" w14:textId="77777777" w:rsidR="008130FE" w:rsidRPr="00301342" w:rsidRDefault="008130FE" w:rsidP="008130FE">
      <w:pPr>
        <w:rPr>
          <w:rFonts w:ascii="Arial" w:hAnsi="Arial" w:cs="Arial"/>
        </w:rPr>
      </w:pPr>
    </w:p>
    <w:p w14:paraId="12671793" w14:textId="77777777" w:rsidR="008130FE" w:rsidRPr="00301342" w:rsidRDefault="008130FE" w:rsidP="008130FE">
      <w:pPr>
        <w:pStyle w:val="ListParagraph"/>
        <w:numPr>
          <w:ilvl w:val="0"/>
          <w:numId w:val="7"/>
        </w:numPr>
        <w:rPr>
          <w:rFonts w:ascii="Arial" w:hAnsi="Arial" w:cs="Arial"/>
        </w:rPr>
      </w:pPr>
      <w:r w:rsidRPr="00301342">
        <w:rPr>
          <w:rFonts w:ascii="Arial" w:hAnsi="Arial" w:cs="Arial"/>
        </w:rPr>
        <w:t xml:space="preserve">Surround ourselves with like-minded </w:t>
      </w:r>
      <w:r>
        <w:rPr>
          <w:rFonts w:ascii="Arial" w:hAnsi="Arial" w:cs="Arial"/>
        </w:rPr>
        <w:t>__________</w:t>
      </w:r>
      <w:r w:rsidRPr="00301342">
        <w:rPr>
          <w:rFonts w:ascii="Arial" w:hAnsi="Arial" w:cs="Arial"/>
        </w:rPr>
        <w:t xml:space="preserve"> who encourage spiritual growth.</w:t>
      </w:r>
    </w:p>
    <w:p w14:paraId="18000C24" w14:textId="77777777" w:rsidR="008130FE" w:rsidRDefault="008130FE" w:rsidP="008130FE">
      <w:pPr>
        <w:rPr>
          <w:rFonts w:ascii="Arial" w:hAnsi="Arial" w:cs="Arial"/>
        </w:rPr>
      </w:pPr>
    </w:p>
    <w:p w14:paraId="1839EA93" w14:textId="77777777" w:rsidR="008130FE" w:rsidRPr="00301342" w:rsidRDefault="008130FE" w:rsidP="008130FE">
      <w:pPr>
        <w:rPr>
          <w:rFonts w:ascii="Arial" w:hAnsi="Arial" w:cs="Arial"/>
        </w:rPr>
      </w:pPr>
    </w:p>
    <w:p w14:paraId="54DE7B39" w14:textId="77777777" w:rsidR="008130FE" w:rsidRPr="00301342" w:rsidRDefault="008130FE" w:rsidP="008130FE">
      <w:pPr>
        <w:pStyle w:val="ListParagraph"/>
        <w:numPr>
          <w:ilvl w:val="0"/>
          <w:numId w:val="7"/>
        </w:numPr>
        <w:rPr>
          <w:rFonts w:ascii="Arial" w:hAnsi="Arial" w:cs="Arial"/>
        </w:rPr>
      </w:pPr>
      <w:r w:rsidRPr="00301342">
        <w:rPr>
          <w:rFonts w:ascii="Arial" w:hAnsi="Arial" w:cs="Arial"/>
        </w:rPr>
        <w:t>Regularly study Scripture, allowing God's Word to shape our convictions and priorities.</w:t>
      </w:r>
    </w:p>
    <w:p w14:paraId="762A11BF" w14:textId="77777777" w:rsidR="008130FE" w:rsidRDefault="008130FE" w:rsidP="008130FE">
      <w:pPr>
        <w:rPr>
          <w:rFonts w:ascii="Arial" w:hAnsi="Arial" w:cs="Arial"/>
        </w:rPr>
      </w:pPr>
    </w:p>
    <w:p w14:paraId="7EB951D8" w14:textId="77777777" w:rsidR="008130FE" w:rsidRPr="00301342" w:rsidRDefault="008130FE" w:rsidP="008130FE">
      <w:pPr>
        <w:rPr>
          <w:rFonts w:ascii="Arial" w:hAnsi="Arial" w:cs="Arial"/>
        </w:rPr>
      </w:pPr>
    </w:p>
    <w:p w14:paraId="46F7B6A3" w14:textId="77777777" w:rsidR="008130FE" w:rsidRPr="00301342" w:rsidRDefault="008130FE" w:rsidP="008130FE">
      <w:pPr>
        <w:rPr>
          <w:rFonts w:ascii="Arial" w:hAnsi="Arial" w:cs="Arial"/>
        </w:rPr>
      </w:pPr>
      <w:r w:rsidRPr="00301342">
        <w:rPr>
          <w:rFonts w:ascii="Arial" w:hAnsi="Arial" w:cs="Arial"/>
        </w:rPr>
        <w:t>Singleness of purpose requires the wisdom to say "no" to good things so we can say "yes" to what is best.</w:t>
      </w:r>
    </w:p>
    <w:p w14:paraId="28265492" w14:textId="77777777" w:rsidR="008130FE" w:rsidRDefault="008130FE" w:rsidP="008130FE">
      <w:pPr>
        <w:rPr>
          <w:rFonts w:ascii="Arial" w:hAnsi="Arial" w:cs="Arial"/>
        </w:rPr>
      </w:pPr>
    </w:p>
    <w:p w14:paraId="72B5E74B" w14:textId="77777777" w:rsidR="008130FE" w:rsidRPr="00301342" w:rsidRDefault="008130FE" w:rsidP="008130FE">
      <w:pPr>
        <w:rPr>
          <w:rFonts w:ascii="Arial" w:hAnsi="Arial" w:cs="Arial"/>
        </w:rPr>
      </w:pPr>
    </w:p>
    <w:p w14:paraId="61873835" w14:textId="77777777" w:rsidR="008130FE" w:rsidRDefault="008130FE" w:rsidP="008130FE">
      <w:pPr>
        <w:rPr>
          <w:rFonts w:ascii="Arial" w:hAnsi="Arial" w:cs="Arial"/>
        </w:rPr>
      </w:pPr>
      <w:r w:rsidRPr="00301342">
        <w:rPr>
          <w:rFonts w:ascii="Arial" w:hAnsi="Arial" w:cs="Arial"/>
        </w:rPr>
        <w:t xml:space="preserve">In a world that constantly pulls us in countless directions, may we have the courage and conviction to focus on "this one thing"—loving God with all our heart, soul, mind, and strength. </w:t>
      </w:r>
    </w:p>
    <w:p w14:paraId="1B843AEC" w14:textId="77777777" w:rsidR="008130FE" w:rsidRDefault="008130FE" w:rsidP="008130FE">
      <w:pPr>
        <w:rPr>
          <w:rFonts w:ascii="Arial" w:hAnsi="Arial" w:cs="Arial"/>
        </w:rPr>
      </w:pPr>
    </w:p>
    <w:p w14:paraId="3DAB9FBD" w14:textId="77777777" w:rsidR="008130FE" w:rsidRDefault="008130FE" w:rsidP="008130FE">
      <w:pPr>
        <w:rPr>
          <w:rFonts w:ascii="Arial" w:hAnsi="Arial" w:cs="Arial"/>
        </w:rPr>
      </w:pPr>
    </w:p>
    <w:p w14:paraId="3AD53844" w14:textId="77777777" w:rsidR="008130FE" w:rsidRDefault="008130FE" w:rsidP="008130FE">
      <w:pPr>
        <w:rPr>
          <w:rFonts w:ascii="Arial" w:hAnsi="Arial" w:cs="Arial"/>
        </w:rPr>
      </w:pPr>
      <w:r w:rsidRPr="00301342">
        <w:rPr>
          <w:rFonts w:ascii="Arial" w:hAnsi="Arial" w:cs="Arial"/>
        </w:rPr>
        <w:t xml:space="preserve">As we allow this love to shape our priorities and decisions, it will naturally overflow into every area of our lives. In doing so, we will not only experience greater clarity and fulfillment but also become </w:t>
      </w:r>
      <w:r>
        <w:rPr>
          <w:rFonts w:ascii="Arial" w:hAnsi="Arial" w:cs="Arial"/>
        </w:rPr>
        <w:t>___________</w:t>
      </w:r>
      <w:r w:rsidRPr="00301342">
        <w:rPr>
          <w:rFonts w:ascii="Arial" w:hAnsi="Arial" w:cs="Arial"/>
        </w:rPr>
        <w:t xml:space="preserve"> of light in a world desperately in need of direction and hope.</w:t>
      </w:r>
    </w:p>
    <w:p w14:paraId="20DC5BF3" w14:textId="77777777" w:rsidR="008130FE" w:rsidRDefault="008130FE" w:rsidP="008130FE">
      <w:pPr>
        <w:rPr>
          <w:rFonts w:ascii="Arial" w:hAnsi="Arial" w:cs="Arial"/>
        </w:rPr>
      </w:pPr>
      <w:r>
        <w:rPr>
          <w:rFonts w:ascii="Arial" w:hAnsi="Arial" w:cs="Arial"/>
        </w:rPr>
        <w:br w:type="page"/>
      </w:r>
    </w:p>
    <w:p w14:paraId="2DB539A8" w14:textId="77777777" w:rsidR="008130FE" w:rsidRDefault="008130FE" w:rsidP="00301342">
      <w:pPr>
        <w:jc w:val="center"/>
        <w:rPr>
          <w:rFonts w:ascii="Arial" w:hAnsi="Arial" w:cs="Arial"/>
          <w:b/>
          <w:bCs/>
          <w:sz w:val="36"/>
          <w:szCs w:val="36"/>
        </w:rPr>
      </w:pPr>
    </w:p>
    <w:p w14:paraId="04C0DE86" w14:textId="029496DB" w:rsidR="00301342" w:rsidRDefault="00301342">
      <w:pPr>
        <w:rPr>
          <w:rFonts w:ascii="Arial" w:hAnsi="Arial" w:cs="Arial"/>
          <w:b/>
          <w:bCs/>
          <w:sz w:val="36"/>
          <w:szCs w:val="36"/>
        </w:rPr>
      </w:pPr>
    </w:p>
    <w:p w14:paraId="717E737E" w14:textId="77777777" w:rsidR="00301342" w:rsidRPr="00654BA3" w:rsidRDefault="00301342" w:rsidP="00301342">
      <w:pPr>
        <w:rPr>
          <w:rFonts w:ascii="Arial" w:hAnsi="Arial" w:cs="Arial"/>
          <w:b/>
          <w:bCs/>
          <w:color w:val="7F7F7F" w:themeColor="text1" w:themeTint="80"/>
          <w:sz w:val="40"/>
          <w:szCs w:val="40"/>
        </w:rPr>
      </w:pPr>
      <w:r w:rsidRPr="00654BA3">
        <w:rPr>
          <w:rFonts w:ascii="Arial" w:hAnsi="Arial" w:cs="Arial"/>
          <w:b/>
          <w:bCs/>
          <w:color w:val="7F7F7F" w:themeColor="text1" w:themeTint="80"/>
          <w:sz w:val="40"/>
          <w:szCs w:val="40"/>
        </w:rPr>
        <w:t>SMALL GROUP GUIDE</w:t>
      </w:r>
    </w:p>
    <w:p w14:paraId="1B218F5A" w14:textId="77777777" w:rsidR="00301342" w:rsidRPr="00027C47" w:rsidRDefault="00301342" w:rsidP="00301342">
      <w:pPr>
        <w:rPr>
          <w:rFonts w:ascii="Arial" w:hAnsi="Arial" w:cs="Arial"/>
          <w:b/>
          <w:bCs/>
          <w:sz w:val="40"/>
          <w:szCs w:val="40"/>
        </w:rPr>
      </w:pPr>
    </w:p>
    <w:p w14:paraId="1F7A346E" w14:textId="3BF013E1" w:rsidR="00301342" w:rsidRPr="00027C47" w:rsidRDefault="00301342" w:rsidP="00301342">
      <w:pPr>
        <w:rPr>
          <w:rFonts w:ascii="Arial" w:hAnsi="Arial" w:cs="Arial"/>
          <w:b/>
          <w:bCs/>
          <w:i/>
          <w:iCs/>
          <w:sz w:val="40"/>
          <w:szCs w:val="40"/>
        </w:rPr>
      </w:pPr>
      <w:r>
        <w:rPr>
          <w:rFonts w:ascii="Arial" w:hAnsi="Arial" w:cs="Arial"/>
          <w:b/>
          <w:bCs/>
          <w:i/>
          <w:iCs/>
          <w:sz w:val="40"/>
          <w:szCs w:val="40"/>
        </w:rPr>
        <w:t>Singleness of Purpose</w:t>
      </w:r>
    </w:p>
    <w:p w14:paraId="2E3A1D07" w14:textId="77777777" w:rsidR="00301342" w:rsidRPr="008130FE" w:rsidRDefault="00301342" w:rsidP="00301342">
      <w:pPr>
        <w:jc w:val="center"/>
        <w:rPr>
          <w:rFonts w:ascii="Arial" w:hAnsi="Arial" w:cs="Arial"/>
          <w:b/>
          <w:bCs/>
        </w:rPr>
      </w:pPr>
    </w:p>
    <w:p w14:paraId="22EC8111" w14:textId="77777777" w:rsidR="008130FE" w:rsidRDefault="008130FE" w:rsidP="008130FE">
      <w:pPr>
        <w:rPr>
          <w:rFonts w:ascii="Arial" w:hAnsi="Arial" w:cs="Arial"/>
        </w:rPr>
      </w:pPr>
    </w:p>
    <w:p w14:paraId="7B4FD61C" w14:textId="77777777" w:rsidR="00EE297B" w:rsidRPr="008130FE" w:rsidRDefault="00EE297B" w:rsidP="008130FE">
      <w:pPr>
        <w:rPr>
          <w:rFonts w:ascii="Arial" w:hAnsi="Arial" w:cs="Arial"/>
        </w:rPr>
      </w:pPr>
    </w:p>
    <w:p w14:paraId="662024AB" w14:textId="1551384B" w:rsidR="008130FE" w:rsidRPr="008130FE" w:rsidRDefault="00EE297B" w:rsidP="008130FE">
      <w:pPr>
        <w:rPr>
          <w:rFonts w:ascii="Arial" w:hAnsi="Arial" w:cs="Arial"/>
          <w:b/>
          <w:bCs/>
          <w:sz w:val="32"/>
          <w:szCs w:val="32"/>
        </w:rPr>
      </w:pPr>
      <w:r>
        <w:rPr>
          <w:rFonts w:ascii="Arial" w:hAnsi="Arial" w:cs="Arial"/>
          <w:b/>
          <w:bCs/>
          <w:sz w:val="32"/>
          <w:szCs w:val="32"/>
        </w:rPr>
        <w:t xml:space="preserve">Opening </w:t>
      </w:r>
      <w:r w:rsidR="008130FE" w:rsidRPr="008130FE">
        <w:rPr>
          <w:rFonts w:ascii="Arial" w:hAnsi="Arial" w:cs="Arial"/>
          <w:b/>
          <w:bCs/>
          <w:sz w:val="32"/>
          <w:szCs w:val="32"/>
        </w:rPr>
        <w:t xml:space="preserve">Ice Breaker: </w:t>
      </w:r>
    </w:p>
    <w:p w14:paraId="1718A921" w14:textId="77777777" w:rsidR="008130FE" w:rsidRPr="008130FE" w:rsidRDefault="008130FE" w:rsidP="008130FE">
      <w:pPr>
        <w:rPr>
          <w:rFonts w:ascii="Arial" w:hAnsi="Arial" w:cs="Arial"/>
        </w:rPr>
      </w:pPr>
    </w:p>
    <w:p w14:paraId="7A2B9680" w14:textId="77777777" w:rsidR="008130FE" w:rsidRPr="008130FE" w:rsidRDefault="008130FE" w:rsidP="008130FE">
      <w:pPr>
        <w:rPr>
          <w:rFonts w:ascii="Arial" w:hAnsi="Arial" w:cs="Arial"/>
        </w:rPr>
      </w:pPr>
      <w:r w:rsidRPr="008130FE">
        <w:rPr>
          <w:rFonts w:ascii="Arial" w:hAnsi="Arial" w:cs="Arial"/>
        </w:rPr>
        <w:t>Share a time when you felt pulled in many directions. How did it affect your relationship with God?</w:t>
      </w:r>
    </w:p>
    <w:p w14:paraId="7539994B" w14:textId="77777777" w:rsidR="008130FE" w:rsidRDefault="008130FE" w:rsidP="008130FE">
      <w:pPr>
        <w:rPr>
          <w:rFonts w:ascii="Arial" w:hAnsi="Arial" w:cs="Arial"/>
        </w:rPr>
      </w:pPr>
    </w:p>
    <w:p w14:paraId="34E02485" w14:textId="77777777" w:rsidR="00EE297B" w:rsidRPr="008130FE" w:rsidRDefault="00EE297B" w:rsidP="00EE297B">
      <w:pPr>
        <w:rPr>
          <w:rFonts w:ascii="Arial" w:hAnsi="Arial" w:cs="Arial"/>
        </w:rPr>
      </w:pPr>
    </w:p>
    <w:p w14:paraId="15E5DCAF" w14:textId="14F4F1A5" w:rsidR="00EE297B" w:rsidRDefault="00EE297B" w:rsidP="00EE297B">
      <w:pPr>
        <w:rPr>
          <w:rFonts w:ascii="Arial" w:hAnsi="Arial" w:cs="Arial"/>
          <w:b/>
          <w:bCs/>
          <w:sz w:val="32"/>
          <w:szCs w:val="32"/>
        </w:rPr>
      </w:pPr>
      <w:r w:rsidRPr="00EE297B">
        <w:rPr>
          <w:rFonts w:ascii="Arial" w:hAnsi="Arial" w:cs="Arial"/>
          <w:b/>
          <w:bCs/>
          <w:sz w:val="32"/>
          <w:szCs w:val="32"/>
        </w:rPr>
        <w:t>Key Scripture</w:t>
      </w:r>
      <w:r w:rsidRPr="00EE297B">
        <w:rPr>
          <w:rFonts w:ascii="Arial" w:hAnsi="Arial" w:cs="Arial"/>
          <w:b/>
          <w:bCs/>
          <w:sz w:val="32"/>
          <w:szCs w:val="32"/>
        </w:rPr>
        <w:t>s</w:t>
      </w:r>
      <w:r w:rsidRPr="00EE297B">
        <w:rPr>
          <w:rFonts w:ascii="Arial" w:hAnsi="Arial" w:cs="Arial"/>
          <w:b/>
          <w:bCs/>
          <w:sz w:val="32"/>
          <w:szCs w:val="32"/>
        </w:rPr>
        <w:t>:</w:t>
      </w:r>
    </w:p>
    <w:p w14:paraId="74B61EDD" w14:textId="77777777" w:rsidR="00EE297B" w:rsidRPr="00EE297B" w:rsidRDefault="00EE297B" w:rsidP="00EE297B">
      <w:pPr>
        <w:rPr>
          <w:rFonts w:ascii="Arial" w:hAnsi="Arial" w:cs="Arial"/>
          <w:b/>
          <w:bCs/>
          <w:sz w:val="32"/>
          <w:szCs w:val="32"/>
        </w:rPr>
      </w:pPr>
    </w:p>
    <w:p w14:paraId="2E4FDB4D" w14:textId="77777777" w:rsidR="00EE297B" w:rsidRDefault="00EE297B" w:rsidP="00EE297B">
      <w:pPr>
        <w:rPr>
          <w:rFonts w:ascii="Arial" w:hAnsi="Arial" w:cs="Arial"/>
        </w:rPr>
      </w:pPr>
      <w:r w:rsidRPr="008130FE">
        <w:rPr>
          <w:rFonts w:ascii="Arial" w:hAnsi="Arial" w:cs="Arial"/>
        </w:rPr>
        <w:t>- Matthew 6:24</w:t>
      </w:r>
    </w:p>
    <w:p w14:paraId="35FD70FD" w14:textId="77777777" w:rsidR="00EE297B" w:rsidRPr="008130FE" w:rsidRDefault="00EE297B" w:rsidP="00EE297B">
      <w:pPr>
        <w:rPr>
          <w:rFonts w:ascii="Arial" w:hAnsi="Arial" w:cs="Arial"/>
        </w:rPr>
      </w:pPr>
    </w:p>
    <w:p w14:paraId="489CD584" w14:textId="77777777" w:rsidR="00EE297B" w:rsidRDefault="00EE297B" w:rsidP="00EE297B">
      <w:pPr>
        <w:rPr>
          <w:rFonts w:ascii="Arial" w:hAnsi="Arial" w:cs="Arial"/>
        </w:rPr>
      </w:pPr>
      <w:r w:rsidRPr="008130FE">
        <w:rPr>
          <w:rFonts w:ascii="Arial" w:hAnsi="Arial" w:cs="Arial"/>
        </w:rPr>
        <w:t>- Philippians 3:13</w:t>
      </w:r>
    </w:p>
    <w:p w14:paraId="11A467AE" w14:textId="77777777" w:rsidR="00EE297B" w:rsidRPr="008130FE" w:rsidRDefault="00EE297B" w:rsidP="00EE297B">
      <w:pPr>
        <w:rPr>
          <w:rFonts w:ascii="Arial" w:hAnsi="Arial" w:cs="Arial"/>
        </w:rPr>
      </w:pPr>
    </w:p>
    <w:p w14:paraId="43B7F9CD" w14:textId="09CB04DE" w:rsidR="00EE297B" w:rsidRPr="008130FE" w:rsidRDefault="00EE297B" w:rsidP="00EE297B">
      <w:pPr>
        <w:rPr>
          <w:rFonts w:ascii="Arial" w:hAnsi="Arial" w:cs="Arial"/>
        </w:rPr>
      </w:pPr>
      <w:r w:rsidRPr="008130FE">
        <w:rPr>
          <w:rFonts w:ascii="Arial" w:hAnsi="Arial" w:cs="Arial"/>
        </w:rPr>
        <w:t xml:space="preserve">- Luke 10:38-42 </w:t>
      </w:r>
    </w:p>
    <w:p w14:paraId="03F706F1" w14:textId="77777777" w:rsidR="00EE297B" w:rsidRPr="008130FE" w:rsidRDefault="00EE297B" w:rsidP="00EE297B">
      <w:pPr>
        <w:rPr>
          <w:rFonts w:ascii="Arial" w:hAnsi="Arial" w:cs="Arial"/>
        </w:rPr>
      </w:pPr>
    </w:p>
    <w:p w14:paraId="3E7F4BFC" w14:textId="77777777" w:rsidR="008130FE" w:rsidRPr="008130FE" w:rsidRDefault="008130FE" w:rsidP="008130FE">
      <w:pPr>
        <w:rPr>
          <w:rFonts w:ascii="Arial" w:hAnsi="Arial" w:cs="Arial"/>
        </w:rPr>
      </w:pPr>
    </w:p>
    <w:p w14:paraId="3492EB39" w14:textId="77777777" w:rsidR="008130FE" w:rsidRPr="00EE297B" w:rsidRDefault="008130FE" w:rsidP="008130FE">
      <w:pPr>
        <w:rPr>
          <w:rFonts w:ascii="Arial" w:hAnsi="Arial" w:cs="Arial"/>
          <w:b/>
          <w:bCs/>
          <w:sz w:val="32"/>
          <w:szCs w:val="32"/>
        </w:rPr>
      </w:pPr>
      <w:r w:rsidRPr="00EE297B">
        <w:rPr>
          <w:rFonts w:ascii="Arial" w:hAnsi="Arial" w:cs="Arial"/>
          <w:b/>
          <w:bCs/>
          <w:sz w:val="32"/>
          <w:szCs w:val="32"/>
        </w:rPr>
        <w:t>Key Takeaways:</w:t>
      </w:r>
    </w:p>
    <w:p w14:paraId="5EEBF2DB" w14:textId="77777777" w:rsidR="008130FE" w:rsidRPr="008130FE" w:rsidRDefault="008130FE" w:rsidP="008130FE">
      <w:pPr>
        <w:rPr>
          <w:rFonts w:ascii="Arial" w:hAnsi="Arial" w:cs="Arial"/>
        </w:rPr>
      </w:pPr>
    </w:p>
    <w:p w14:paraId="0356BA09" w14:textId="7A63557A" w:rsidR="008130FE" w:rsidRPr="00EE297B" w:rsidRDefault="008130FE" w:rsidP="00EE297B">
      <w:pPr>
        <w:pStyle w:val="ListParagraph"/>
        <w:numPr>
          <w:ilvl w:val="0"/>
          <w:numId w:val="8"/>
        </w:numPr>
        <w:ind w:left="360"/>
        <w:rPr>
          <w:rFonts w:ascii="Arial" w:hAnsi="Arial" w:cs="Arial"/>
        </w:rPr>
      </w:pPr>
      <w:r w:rsidRPr="00EE297B">
        <w:rPr>
          <w:rFonts w:ascii="Arial" w:hAnsi="Arial" w:cs="Arial"/>
        </w:rPr>
        <w:t>Singleness of purpose means having one ultimate aim: to worship and serve God.</w:t>
      </w:r>
    </w:p>
    <w:p w14:paraId="4604DFF0" w14:textId="582E3990" w:rsidR="00EE297B" w:rsidRDefault="00EE297B" w:rsidP="00EE297B">
      <w:pPr>
        <w:rPr>
          <w:rFonts w:ascii="Arial" w:hAnsi="Arial" w:cs="Arial"/>
        </w:rPr>
      </w:pPr>
    </w:p>
    <w:p w14:paraId="312B93F5" w14:textId="4A33F32D" w:rsidR="008130FE" w:rsidRPr="00EE297B" w:rsidRDefault="008130FE" w:rsidP="00EE297B">
      <w:pPr>
        <w:pStyle w:val="ListParagraph"/>
        <w:numPr>
          <w:ilvl w:val="0"/>
          <w:numId w:val="8"/>
        </w:numPr>
        <w:ind w:left="360"/>
        <w:rPr>
          <w:rFonts w:ascii="Arial" w:hAnsi="Arial" w:cs="Arial"/>
        </w:rPr>
      </w:pPr>
      <w:r w:rsidRPr="00EE297B">
        <w:rPr>
          <w:rFonts w:ascii="Arial" w:hAnsi="Arial" w:cs="Arial"/>
        </w:rPr>
        <w:t>We need to align every aspect of our lives with our primary goal of knowing and serving God.</w:t>
      </w:r>
    </w:p>
    <w:p w14:paraId="1F68C0B3" w14:textId="77777777" w:rsidR="00EE297B" w:rsidRDefault="00EE297B" w:rsidP="00EE297B">
      <w:pPr>
        <w:rPr>
          <w:rFonts w:ascii="Arial" w:hAnsi="Arial" w:cs="Arial"/>
        </w:rPr>
      </w:pPr>
    </w:p>
    <w:p w14:paraId="6FD7E9AE" w14:textId="7BCDC0C2" w:rsidR="008130FE" w:rsidRPr="00EE297B" w:rsidRDefault="008130FE" w:rsidP="00EE297B">
      <w:pPr>
        <w:pStyle w:val="ListParagraph"/>
        <w:numPr>
          <w:ilvl w:val="0"/>
          <w:numId w:val="8"/>
        </w:numPr>
        <w:ind w:left="360"/>
        <w:rPr>
          <w:rFonts w:ascii="Arial" w:hAnsi="Arial" w:cs="Arial"/>
        </w:rPr>
      </w:pPr>
      <w:r w:rsidRPr="00EE297B">
        <w:rPr>
          <w:rFonts w:ascii="Arial" w:hAnsi="Arial" w:cs="Arial"/>
        </w:rPr>
        <w:t>Focused prayer and devotion to Christ are essential for maintaining singleness of purpose.</w:t>
      </w:r>
    </w:p>
    <w:p w14:paraId="7324E5E9" w14:textId="77777777" w:rsidR="00EE297B" w:rsidRDefault="00EE297B" w:rsidP="00EE297B">
      <w:pPr>
        <w:rPr>
          <w:rFonts w:ascii="Arial" w:hAnsi="Arial" w:cs="Arial"/>
        </w:rPr>
      </w:pPr>
    </w:p>
    <w:p w14:paraId="39D21C19" w14:textId="77777777" w:rsidR="00EE297B" w:rsidRPr="00EE297B" w:rsidRDefault="008130FE" w:rsidP="00EE297B">
      <w:pPr>
        <w:pStyle w:val="ListParagraph"/>
        <w:numPr>
          <w:ilvl w:val="0"/>
          <w:numId w:val="8"/>
        </w:numPr>
        <w:ind w:left="360"/>
        <w:rPr>
          <w:rFonts w:ascii="Arial" w:hAnsi="Arial" w:cs="Arial"/>
        </w:rPr>
      </w:pPr>
      <w:r w:rsidRPr="00EE297B">
        <w:rPr>
          <w:rFonts w:ascii="Arial" w:hAnsi="Arial" w:cs="Arial"/>
        </w:rPr>
        <w:t>Saying "no" to good things may be necessary to say "yes" to the best things.</w:t>
      </w:r>
    </w:p>
    <w:p w14:paraId="5128EF5C" w14:textId="77777777" w:rsidR="00EE297B" w:rsidRDefault="00EE297B" w:rsidP="00EE297B">
      <w:pPr>
        <w:rPr>
          <w:rFonts w:ascii="Arial" w:hAnsi="Arial" w:cs="Arial"/>
        </w:rPr>
      </w:pPr>
    </w:p>
    <w:p w14:paraId="508C7035" w14:textId="4C8CD089" w:rsidR="008130FE" w:rsidRPr="00EE297B" w:rsidRDefault="008130FE" w:rsidP="00EE297B">
      <w:pPr>
        <w:pStyle w:val="ListParagraph"/>
        <w:numPr>
          <w:ilvl w:val="0"/>
          <w:numId w:val="8"/>
        </w:numPr>
        <w:ind w:left="360"/>
        <w:rPr>
          <w:rFonts w:ascii="Arial" w:hAnsi="Arial" w:cs="Arial"/>
        </w:rPr>
      </w:pPr>
      <w:r w:rsidRPr="00EE297B">
        <w:rPr>
          <w:rFonts w:ascii="Arial" w:hAnsi="Arial" w:cs="Arial"/>
        </w:rPr>
        <w:t>Our convictions, based on God's Word, should guide our decisions and actions.</w:t>
      </w:r>
    </w:p>
    <w:p w14:paraId="36B97C5E" w14:textId="77777777" w:rsidR="008130FE" w:rsidRPr="008130FE" w:rsidRDefault="008130FE" w:rsidP="008130FE">
      <w:pPr>
        <w:rPr>
          <w:rFonts w:ascii="Arial" w:hAnsi="Arial" w:cs="Arial"/>
        </w:rPr>
      </w:pPr>
    </w:p>
    <w:p w14:paraId="35E21D00" w14:textId="77777777" w:rsidR="008130FE" w:rsidRDefault="008130FE" w:rsidP="008130FE">
      <w:pPr>
        <w:rPr>
          <w:rFonts w:ascii="Arial" w:hAnsi="Arial" w:cs="Arial"/>
        </w:rPr>
      </w:pPr>
    </w:p>
    <w:p w14:paraId="24ED9531" w14:textId="77777777" w:rsidR="008130FE" w:rsidRPr="00EE297B" w:rsidRDefault="008130FE" w:rsidP="008130FE">
      <w:pPr>
        <w:rPr>
          <w:rFonts w:ascii="Arial" w:hAnsi="Arial" w:cs="Arial"/>
          <w:b/>
          <w:bCs/>
          <w:sz w:val="32"/>
          <w:szCs w:val="32"/>
        </w:rPr>
      </w:pPr>
      <w:r w:rsidRPr="00EE297B">
        <w:rPr>
          <w:rFonts w:ascii="Arial" w:hAnsi="Arial" w:cs="Arial"/>
          <w:b/>
          <w:bCs/>
          <w:sz w:val="32"/>
          <w:szCs w:val="32"/>
        </w:rPr>
        <w:t>Discussion Questions:</w:t>
      </w:r>
    </w:p>
    <w:p w14:paraId="498133FE" w14:textId="77777777" w:rsidR="008130FE" w:rsidRPr="008130FE" w:rsidRDefault="008130FE" w:rsidP="008130FE">
      <w:pPr>
        <w:rPr>
          <w:rFonts w:ascii="Arial" w:hAnsi="Arial" w:cs="Arial"/>
        </w:rPr>
      </w:pPr>
    </w:p>
    <w:p w14:paraId="7CB48424" w14:textId="08CB5F26" w:rsidR="008130FE" w:rsidRPr="00EE297B" w:rsidRDefault="008130FE" w:rsidP="00EE297B">
      <w:pPr>
        <w:pStyle w:val="ListParagraph"/>
        <w:numPr>
          <w:ilvl w:val="0"/>
          <w:numId w:val="9"/>
        </w:numPr>
        <w:rPr>
          <w:rFonts w:ascii="Arial" w:hAnsi="Arial" w:cs="Arial"/>
        </w:rPr>
      </w:pPr>
      <w:r w:rsidRPr="00EE297B">
        <w:rPr>
          <w:rFonts w:ascii="Arial" w:hAnsi="Arial" w:cs="Arial"/>
        </w:rPr>
        <w:t>What does "singleness of purpose" mean to you in the context of your Christian faith?</w:t>
      </w:r>
    </w:p>
    <w:p w14:paraId="343E565C" w14:textId="77777777" w:rsidR="008130FE" w:rsidRPr="008130FE" w:rsidRDefault="008130FE" w:rsidP="008130FE">
      <w:pPr>
        <w:rPr>
          <w:rFonts w:ascii="Arial" w:hAnsi="Arial" w:cs="Arial"/>
        </w:rPr>
      </w:pPr>
    </w:p>
    <w:p w14:paraId="5683D5DF" w14:textId="15FCD345" w:rsidR="008130FE" w:rsidRPr="00EE297B" w:rsidRDefault="008130FE" w:rsidP="00EE297B">
      <w:pPr>
        <w:pStyle w:val="ListParagraph"/>
        <w:numPr>
          <w:ilvl w:val="0"/>
          <w:numId w:val="9"/>
        </w:numPr>
        <w:rPr>
          <w:rFonts w:ascii="Arial" w:hAnsi="Arial" w:cs="Arial"/>
        </w:rPr>
      </w:pPr>
      <w:r w:rsidRPr="00EE297B">
        <w:rPr>
          <w:rFonts w:ascii="Arial" w:hAnsi="Arial" w:cs="Arial"/>
        </w:rPr>
        <w:t>The sermon mentions four vital facets of singleness of purpose. Which one resonates with you the most and why?</w:t>
      </w:r>
    </w:p>
    <w:p w14:paraId="49D54675" w14:textId="77777777" w:rsidR="00EE297B" w:rsidRPr="00EE297B" w:rsidRDefault="00EE297B" w:rsidP="00EE297B">
      <w:pPr>
        <w:rPr>
          <w:rFonts w:ascii="Arial" w:hAnsi="Arial" w:cs="Arial"/>
        </w:rPr>
      </w:pPr>
    </w:p>
    <w:p w14:paraId="1AB0ACAC" w14:textId="6073288E" w:rsidR="008130FE" w:rsidRPr="00EE297B" w:rsidRDefault="008130FE" w:rsidP="00EE297B">
      <w:pPr>
        <w:pStyle w:val="ListParagraph"/>
        <w:numPr>
          <w:ilvl w:val="0"/>
          <w:numId w:val="10"/>
        </w:numPr>
        <w:ind w:left="720"/>
        <w:rPr>
          <w:rFonts w:ascii="Arial" w:hAnsi="Arial" w:cs="Arial"/>
        </w:rPr>
      </w:pPr>
      <w:r w:rsidRPr="00EE297B">
        <w:rPr>
          <w:rFonts w:ascii="Arial" w:hAnsi="Arial" w:cs="Arial"/>
        </w:rPr>
        <w:t>Single-minded Devotion to Christ</w:t>
      </w:r>
    </w:p>
    <w:p w14:paraId="56F06C2F" w14:textId="77777777" w:rsidR="00EE297B" w:rsidRPr="00EE297B" w:rsidRDefault="00EE297B" w:rsidP="00EE297B">
      <w:pPr>
        <w:pStyle w:val="ListParagraph"/>
        <w:rPr>
          <w:rFonts w:ascii="Arial" w:hAnsi="Arial" w:cs="Arial"/>
        </w:rPr>
      </w:pPr>
    </w:p>
    <w:p w14:paraId="06DD021A" w14:textId="1E63432B" w:rsidR="008130FE" w:rsidRPr="00EE297B" w:rsidRDefault="008130FE" w:rsidP="00EE297B">
      <w:pPr>
        <w:pStyle w:val="ListParagraph"/>
        <w:numPr>
          <w:ilvl w:val="0"/>
          <w:numId w:val="10"/>
        </w:numPr>
        <w:ind w:left="720"/>
        <w:rPr>
          <w:rFonts w:ascii="Arial" w:hAnsi="Arial" w:cs="Arial"/>
        </w:rPr>
      </w:pPr>
      <w:r w:rsidRPr="00EE297B">
        <w:rPr>
          <w:rFonts w:ascii="Arial" w:hAnsi="Arial" w:cs="Arial"/>
        </w:rPr>
        <w:t>Single-minded Conviction</w:t>
      </w:r>
    </w:p>
    <w:p w14:paraId="51DCCAF7" w14:textId="77777777" w:rsidR="00EE297B" w:rsidRPr="00EE297B" w:rsidRDefault="00EE297B" w:rsidP="00EE297B">
      <w:pPr>
        <w:pStyle w:val="ListParagraph"/>
        <w:rPr>
          <w:rFonts w:ascii="Arial" w:hAnsi="Arial" w:cs="Arial"/>
        </w:rPr>
      </w:pPr>
    </w:p>
    <w:p w14:paraId="67A65B16" w14:textId="77777777" w:rsidR="008130FE" w:rsidRDefault="008130FE" w:rsidP="00EE297B">
      <w:pPr>
        <w:ind w:left="160"/>
        <w:rPr>
          <w:rFonts w:ascii="Arial" w:hAnsi="Arial" w:cs="Arial"/>
        </w:rPr>
      </w:pPr>
      <w:r w:rsidRPr="008130FE">
        <w:rPr>
          <w:rFonts w:ascii="Arial" w:hAnsi="Arial" w:cs="Arial"/>
        </w:rPr>
        <w:t xml:space="preserve">   c) Single-minded Prayer</w:t>
      </w:r>
    </w:p>
    <w:p w14:paraId="58B4E0AD" w14:textId="77777777" w:rsidR="00EE297B" w:rsidRPr="008130FE" w:rsidRDefault="00EE297B" w:rsidP="00EE297B">
      <w:pPr>
        <w:ind w:left="160"/>
        <w:rPr>
          <w:rFonts w:ascii="Arial" w:hAnsi="Arial" w:cs="Arial"/>
        </w:rPr>
      </w:pPr>
    </w:p>
    <w:p w14:paraId="74014B4F" w14:textId="77777777" w:rsidR="008130FE" w:rsidRPr="008130FE" w:rsidRDefault="008130FE" w:rsidP="00EE297B">
      <w:pPr>
        <w:ind w:left="160"/>
        <w:rPr>
          <w:rFonts w:ascii="Arial" w:hAnsi="Arial" w:cs="Arial"/>
        </w:rPr>
      </w:pPr>
      <w:r w:rsidRPr="008130FE">
        <w:rPr>
          <w:rFonts w:ascii="Arial" w:hAnsi="Arial" w:cs="Arial"/>
        </w:rPr>
        <w:t xml:space="preserve">   d) Single-minded Ministry</w:t>
      </w:r>
    </w:p>
    <w:p w14:paraId="70B2FA40" w14:textId="77777777" w:rsidR="008130FE" w:rsidRDefault="008130FE" w:rsidP="008130FE">
      <w:pPr>
        <w:rPr>
          <w:rFonts w:ascii="Arial" w:hAnsi="Arial" w:cs="Arial"/>
        </w:rPr>
      </w:pPr>
    </w:p>
    <w:p w14:paraId="0A7C8049" w14:textId="77777777" w:rsidR="00EE297B" w:rsidRPr="008130FE" w:rsidRDefault="00EE297B" w:rsidP="008130FE">
      <w:pPr>
        <w:rPr>
          <w:rFonts w:ascii="Arial" w:hAnsi="Arial" w:cs="Arial"/>
        </w:rPr>
      </w:pPr>
    </w:p>
    <w:p w14:paraId="1D376077" w14:textId="3C3B04C7" w:rsidR="008130FE" w:rsidRPr="00EE297B" w:rsidRDefault="008130FE" w:rsidP="00EE297B">
      <w:pPr>
        <w:pStyle w:val="ListParagraph"/>
        <w:numPr>
          <w:ilvl w:val="0"/>
          <w:numId w:val="9"/>
        </w:numPr>
        <w:rPr>
          <w:rFonts w:ascii="Arial" w:hAnsi="Arial" w:cs="Arial"/>
        </w:rPr>
      </w:pPr>
      <w:r w:rsidRPr="00EE297B">
        <w:rPr>
          <w:rFonts w:ascii="Arial" w:hAnsi="Arial" w:cs="Arial"/>
        </w:rPr>
        <w:t>How do you balance the various responsibilities in your life while maintaining a focus on your relationship with God?</w:t>
      </w:r>
    </w:p>
    <w:p w14:paraId="707C6867" w14:textId="77777777" w:rsidR="008130FE" w:rsidRDefault="008130FE" w:rsidP="008130FE">
      <w:pPr>
        <w:rPr>
          <w:rFonts w:ascii="Arial" w:hAnsi="Arial" w:cs="Arial"/>
        </w:rPr>
      </w:pPr>
    </w:p>
    <w:p w14:paraId="19086429" w14:textId="77777777" w:rsidR="00EE297B" w:rsidRPr="008130FE" w:rsidRDefault="00EE297B" w:rsidP="008130FE">
      <w:pPr>
        <w:rPr>
          <w:rFonts w:ascii="Arial" w:hAnsi="Arial" w:cs="Arial"/>
        </w:rPr>
      </w:pPr>
    </w:p>
    <w:p w14:paraId="6FBE39F1" w14:textId="7BC14401" w:rsidR="008130FE" w:rsidRPr="00EE297B" w:rsidRDefault="008130FE" w:rsidP="00EE297B">
      <w:pPr>
        <w:pStyle w:val="ListParagraph"/>
        <w:numPr>
          <w:ilvl w:val="0"/>
          <w:numId w:val="9"/>
        </w:numPr>
        <w:rPr>
          <w:rFonts w:ascii="Arial" w:hAnsi="Arial" w:cs="Arial"/>
        </w:rPr>
      </w:pPr>
      <w:r w:rsidRPr="00EE297B">
        <w:rPr>
          <w:rFonts w:ascii="Arial" w:hAnsi="Arial" w:cs="Arial"/>
        </w:rPr>
        <w:t>Reflect on the quote: "Your capacity to say 'no' defines your capacity to say 'yes' to greater things." How can this principle be applied in your life?</w:t>
      </w:r>
    </w:p>
    <w:p w14:paraId="6FC1BC92" w14:textId="77777777" w:rsidR="008130FE" w:rsidRDefault="008130FE" w:rsidP="008130FE">
      <w:pPr>
        <w:rPr>
          <w:rFonts w:ascii="Arial" w:hAnsi="Arial" w:cs="Arial"/>
        </w:rPr>
      </w:pPr>
    </w:p>
    <w:p w14:paraId="34DDCE1F" w14:textId="77777777" w:rsidR="00EE297B" w:rsidRPr="008130FE" w:rsidRDefault="00EE297B" w:rsidP="008130FE">
      <w:pPr>
        <w:rPr>
          <w:rFonts w:ascii="Arial" w:hAnsi="Arial" w:cs="Arial"/>
        </w:rPr>
      </w:pPr>
    </w:p>
    <w:p w14:paraId="766C2E23" w14:textId="6F89ECF9" w:rsidR="008130FE" w:rsidRPr="00EE297B" w:rsidRDefault="008130FE" w:rsidP="00EE297B">
      <w:pPr>
        <w:pStyle w:val="ListParagraph"/>
        <w:numPr>
          <w:ilvl w:val="0"/>
          <w:numId w:val="9"/>
        </w:numPr>
        <w:rPr>
          <w:rFonts w:ascii="Arial" w:hAnsi="Arial" w:cs="Arial"/>
        </w:rPr>
      </w:pPr>
      <w:r w:rsidRPr="00EE297B">
        <w:rPr>
          <w:rFonts w:ascii="Arial" w:hAnsi="Arial" w:cs="Arial"/>
        </w:rPr>
        <w:t>Discuss the story of Mary and Martha. How do you relate to each of these characters? What can we learn from Jesus' response?</w:t>
      </w:r>
    </w:p>
    <w:p w14:paraId="2F32F3B8" w14:textId="77777777" w:rsidR="008130FE" w:rsidRDefault="008130FE" w:rsidP="008130FE">
      <w:pPr>
        <w:rPr>
          <w:rFonts w:ascii="Arial" w:hAnsi="Arial" w:cs="Arial"/>
        </w:rPr>
      </w:pPr>
    </w:p>
    <w:p w14:paraId="7CAB2D53" w14:textId="77777777" w:rsidR="00EE297B" w:rsidRPr="008130FE" w:rsidRDefault="00EE297B" w:rsidP="008130FE">
      <w:pPr>
        <w:rPr>
          <w:rFonts w:ascii="Arial" w:hAnsi="Arial" w:cs="Arial"/>
        </w:rPr>
      </w:pPr>
    </w:p>
    <w:p w14:paraId="50BCAF30" w14:textId="47CBB2F8" w:rsidR="008130FE" w:rsidRPr="00EE297B" w:rsidRDefault="008130FE" w:rsidP="00EE297B">
      <w:pPr>
        <w:pStyle w:val="ListParagraph"/>
        <w:numPr>
          <w:ilvl w:val="0"/>
          <w:numId w:val="9"/>
        </w:numPr>
        <w:rPr>
          <w:rFonts w:ascii="Arial" w:hAnsi="Arial" w:cs="Arial"/>
        </w:rPr>
      </w:pPr>
      <w:r w:rsidRPr="00EE297B">
        <w:rPr>
          <w:rFonts w:ascii="Arial" w:hAnsi="Arial" w:cs="Arial"/>
        </w:rPr>
        <w:t>In what ways does our modern, fast-paced world challenge our ability to maintain a single-minded focus on God? How can we overcome these challenges?</w:t>
      </w:r>
    </w:p>
    <w:p w14:paraId="71999A01" w14:textId="77777777" w:rsidR="008130FE" w:rsidRDefault="008130FE" w:rsidP="008130FE">
      <w:pPr>
        <w:rPr>
          <w:rFonts w:ascii="Arial" w:hAnsi="Arial" w:cs="Arial"/>
        </w:rPr>
      </w:pPr>
    </w:p>
    <w:p w14:paraId="0D52D3EF" w14:textId="77777777" w:rsidR="00EE297B" w:rsidRPr="008130FE" w:rsidRDefault="00EE297B" w:rsidP="008130FE">
      <w:pPr>
        <w:rPr>
          <w:rFonts w:ascii="Arial" w:hAnsi="Arial" w:cs="Arial"/>
        </w:rPr>
      </w:pPr>
    </w:p>
    <w:p w14:paraId="2CB602D7" w14:textId="426EBB4A" w:rsidR="008130FE" w:rsidRPr="00EE297B" w:rsidRDefault="008130FE" w:rsidP="00EE297B">
      <w:pPr>
        <w:pStyle w:val="ListParagraph"/>
        <w:numPr>
          <w:ilvl w:val="0"/>
          <w:numId w:val="9"/>
        </w:numPr>
        <w:rPr>
          <w:rFonts w:ascii="Arial" w:hAnsi="Arial" w:cs="Arial"/>
        </w:rPr>
      </w:pPr>
      <w:r w:rsidRPr="00EE297B">
        <w:rPr>
          <w:rFonts w:ascii="Arial" w:hAnsi="Arial" w:cs="Arial"/>
        </w:rPr>
        <w:t>How might your life change if you truly embraced the concept of singleness of purpose in your faith journey?</w:t>
      </w:r>
    </w:p>
    <w:p w14:paraId="375E634F" w14:textId="77777777" w:rsidR="00EE297B" w:rsidRDefault="00EE297B" w:rsidP="00EE297B">
      <w:pPr>
        <w:pStyle w:val="ListParagraph"/>
        <w:rPr>
          <w:rFonts w:ascii="Arial" w:hAnsi="Arial" w:cs="Arial"/>
        </w:rPr>
      </w:pPr>
    </w:p>
    <w:p w14:paraId="2A2FBEAB" w14:textId="77777777" w:rsidR="00EE297B" w:rsidRPr="00EE297B" w:rsidRDefault="00EE297B" w:rsidP="00EE297B">
      <w:pPr>
        <w:pStyle w:val="ListParagraph"/>
        <w:rPr>
          <w:rFonts w:ascii="Arial" w:hAnsi="Arial" w:cs="Arial"/>
        </w:rPr>
      </w:pPr>
    </w:p>
    <w:p w14:paraId="626B27B3" w14:textId="77777777" w:rsidR="008130FE" w:rsidRDefault="008130FE" w:rsidP="008130FE">
      <w:pPr>
        <w:rPr>
          <w:rFonts w:ascii="Arial" w:hAnsi="Arial" w:cs="Arial"/>
          <w:b/>
          <w:bCs/>
          <w:sz w:val="32"/>
          <w:szCs w:val="32"/>
        </w:rPr>
      </w:pPr>
      <w:r w:rsidRPr="00EE297B">
        <w:rPr>
          <w:rFonts w:ascii="Arial" w:hAnsi="Arial" w:cs="Arial"/>
          <w:b/>
          <w:bCs/>
          <w:sz w:val="32"/>
          <w:szCs w:val="32"/>
        </w:rPr>
        <w:t>Practical Applications:</w:t>
      </w:r>
    </w:p>
    <w:p w14:paraId="4B110E13" w14:textId="77777777" w:rsidR="00EE297B" w:rsidRPr="00EE297B" w:rsidRDefault="00EE297B" w:rsidP="008130FE">
      <w:pPr>
        <w:rPr>
          <w:rFonts w:ascii="Arial" w:hAnsi="Arial" w:cs="Arial"/>
          <w:b/>
          <w:bCs/>
          <w:sz w:val="32"/>
          <w:szCs w:val="32"/>
        </w:rPr>
      </w:pPr>
    </w:p>
    <w:p w14:paraId="43DEF670" w14:textId="08C084F9" w:rsidR="008130FE" w:rsidRPr="00EE297B" w:rsidRDefault="008130FE" w:rsidP="00EE297B">
      <w:pPr>
        <w:pStyle w:val="ListParagraph"/>
        <w:numPr>
          <w:ilvl w:val="0"/>
          <w:numId w:val="11"/>
        </w:numPr>
        <w:rPr>
          <w:rFonts w:ascii="Arial" w:hAnsi="Arial" w:cs="Arial"/>
        </w:rPr>
      </w:pPr>
      <w:r w:rsidRPr="00EE297B">
        <w:rPr>
          <w:rFonts w:ascii="Arial" w:hAnsi="Arial" w:cs="Arial"/>
        </w:rPr>
        <w:t>Conduct a personal "priority audit": List your current commitments and evaluate how they align with your spiritual goals.</w:t>
      </w:r>
    </w:p>
    <w:p w14:paraId="36EEF883" w14:textId="77777777" w:rsidR="00EE297B" w:rsidRPr="00EE297B" w:rsidRDefault="00EE297B" w:rsidP="00EE297B">
      <w:pPr>
        <w:pStyle w:val="ListParagraph"/>
        <w:ind w:left="360"/>
        <w:rPr>
          <w:rFonts w:ascii="Arial" w:hAnsi="Arial" w:cs="Arial"/>
        </w:rPr>
      </w:pPr>
    </w:p>
    <w:p w14:paraId="5BA0FC8E" w14:textId="1BDFECF2" w:rsidR="008130FE" w:rsidRPr="00EE297B" w:rsidRDefault="008130FE" w:rsidP="00EE297B">
      <w:pPr>
        <w:pStyle w:val="ListParagraph"/>
        <w:numPr>
          <w:ilvl w:val="0"/>
          <w:numId w:val="11"/>
        </w:numPr>
        <w:rPr>
          <w:rFonts w:ascii="Arial" w:hAnsi="Arial" w:cs="Arial"/>
        </w:rPr>
      </w:pPr>
      <w:r w:rsidRPr="00EE297B">
        <w:rPr>
          <w:rFonts w:ascii="Arial" w:hAnsi="Arial" w:cs="Arial"/>
        </w:rPr>
        <w:t>Develop a focused prayer strategy for the week, concentrating on one specific area each day.</w:t>
      </w:r>
    </w:p>
    <w:p w14:paraId="7679A2DB" w14:textId="77777777" w:rsidR="00EE297B" w:rsidRPr="00EE297B" w:rsidRDefault="00EE297B" w:rsidP="00EE297B">
      <w:pPr>
        <w:pStyle w:val="ListParagraph"/>
        <w:rPr>
          <w:rFonts w:ascii="Arial" w:hAnsi="Arial" w:cs="Arial"/>
        </w:rPr>
      </w:pPr>
    </w:p>
    <w:p w14:paraId="4A05B392" w14:textId="7A74073E" w:rsidR="008130FE" w:rsidRDefault="008130FE" w:rsidP="008130FE">
      <w:pPr>
        <w:pStyle w:val="ListParagraph"/>
        <w:numPr>
          <w:ilvl w:val="0"/>
          <w:numId w:val="11"/>
        </w:numPr>
        <w:rPr>
          <w:rFonts w:ascii="Arial" w:hAnsi="Arial" w:cs="Arial"/>
        </w:rPr>
      </w:pPr>
      <w:r w:rsidRPr="00EE297B">
        <w:rPr>
          <w:rFonts w:ascii="Arial" w:hAnsi="Arial" w:cs="Arial"/>
        </w:rPr>
        <w:t>Choose one area of your life where you can practice saying "no" to create more space for your relationship with God.</w:t>
      </w:r>
    </w:p>
    <w:p w14:paraId="52F5E2C3" w14:textId="77777777" w:rsidR="00EE297B" w:rsidRPr="00EE297B" w:rsidRDefault="00EE297B" w:rsidP="00EE297B">
      <w:pPr>
        <w:pStyle w:val="ListParagraph"/>
        <w:rPr>
          <w:rFonts w:ascii="Arial" w:hAnsi="Arial" w:cs="Arial"/>
        </w:rPr>
      </w:pPr>
    </w:p>
    <w:p w14:paraId="57C6B5AA" w14:textId="2930F85E" w:rsidR="008130FE" w:rsidRPr="00EE297B" w:rsidRDefault="008130FE" w:rsidP="008130FE">
      <w:pPr>
        <w:pStyle w:val="ListParagraph"/>
        <w:numPr>
          <w:ilvl w:val="0"/>
          <w:numId w:val="11"/>
        </w:numPr>
        <w:rPr>
          <w:rFonts w:ascii="Arial" w:hAnsi="Arial" w:cs="Arial"/>
        </w:rPr>
      </w:pPr>
      <w:r w:rsidRPr="00EE297B">
        <w:rPr>
          <w:rFonts w:ascii="Arial" w:hAnsi="Arial" w:cs="Arial"/>
        </w:rPr>
        <w:t>Set aside time daily to study Scripture, focusing on passages that reinforce your convictions and purpose.</w:t>
      </w:r>
    </w:p>
    <w:p w14:paraId="7D341B7D" w14:textId="645020C3" w:rsidR="008130FE" w:rsidRPr="00EE297B" w:rsidRDefault="008130FE" w:rsidP="00EE297B">
      <w:pPr>
        <w:pStyle w:val="ListParagraph"/>
        <w:numPr>
          <w:ilvl w:val="0"/>
          <w:numId w:val="11"/>
        </w:numPr>
        <w:rPr>
          <w:rFonts w:ascii="Arial" w:hAnsi="Arial" w:cs="Arial"/>
        </w:rPr>
      </w:pPr>
      <w:r w:rsidRPr="00EE297B">
        <w:rPr>
          <w:rFonts w:ascii="Arial" w:hAnsi="Arial" w:cs="Arial"/>
        </w:rPr>
        <w:lastRenderedPageBreak/>
        <w:t>Identify one way you can serve others this week as an expression of your love for God.</w:t>
      </w:r>
    </w:p>
    <w:p w14:paraId="530F775B" w14:textId="77777777" w:rsidR="008130FE" w:rsidRDefault="008130FE" w:rsidP="008130FE">
      <w:pPr>
        <w:rPr>
          <w:rFonts w:ascii="Arial" w:hAnsi="Arial" w:cs="Arial"/>
        </w:rPr>
      </w:pPr>
    </w:p>
    <w:p w14:paraId="10484655" w14:textId="77777777" w:rsidR="00EE297B" w:rsidRPr="008130FE" w:rsidRDefault="00EE297B" w:rsidP="008130FE">
      <w:pPr>
        <w:rPr>
          <w:rFonts w:ascii="Arial" w:hAnsi="Arial" w:cs="Arial"/>
        </w:rPr>
      </w:pPr>
    </w:p>
    <w:p w14:paraId="1362BC19" w14:textId="77777777" w:rsidR="008130FE" w:rsidRPr="00EE297B" w:rsidRDefault="008130FE" w:rsidP="008130FE">
      <w:pPr>
        <w:rPr>
          <w:rFonts w:ascii="Arial" w:hAnsi="Arial" w:cs="Arial"/>
          <w:b/>
          <w:bCs/>
          <w:sz w:val="32"/>
          <w:szCs w:val="32"/>
        </w:rPr>
      </w:pPr>
      <w:r w:rsidRPr="00EE297B">
        <w:rPr>
          <w:rFonts w:ascii="Arial" w:hAnsi="Arial" w:cs="Arial"/>
          <w:b/>
          <w:bCs/>
          <w:sz w:val="32"/>
          <w:szCs w:val="32"/>
        </w:rPr>
        <w:t>Closing Activity:</w:t>
      </w:r>
    </w:p>
    <w:p w14:paraId="0DF6C291" w14:textId="77777777" w:rsidR="008130FE" w:rsidRPr="008130FE" w:rsidRDefault="008130FE" w:rsidP="008130FE">
      <w:pPr>
        <w:rPr>
          <w:rFonts w:ascii="Arial" w:hAnsi="Arial" w:cs="Arial"/>
        </w:rPr>
      </w:pPr>
    </w:p>
    <w:p w14:paraId="4DD6BCFC" w14:textId="77777777" w:rsidR="008130FE" w:rsidRPr="008130FE" w:rsidRDefault="008130FE" w:rsidP="008130FE">
      <w:pPr>
        <w:rPr>
          <w:rFonts w:ascii="Arial" w:hAnsi="Arial" w:cs="Arial"/>
        </w:rPr>
      </w:pPr>
      <w:r w:rsidRPr="008130FE">
        <w:rPr>
          <w:rFonts w:ascii="Arial" w:hAnsi="Arial" w:cs="Arial"/>
        </w:rPr>
        <w:t>Have each group member write down one specific action they will take this week to cultivate greater singleness of purpose in their faith. Share these commitments with the group and pray for each other.</w:t>
      </w:r>
    </w:p>
    <w:p w14:paraId="421CE856" w14:textId="77777777" w:rsidR="008130FE" w:rsidRDefault="008130FE" w:rsidP="008130FE">
      <w:pPr>
        <w:rPr>
          <w:rFonts w:ascii="Arial" w:hAnsi="Arial" w:cs="Arial"/>
        </w:rPr>
      </w:pPr>
    </w:p>
    <w:p w14:paraId="77CC5036" w14:textId="77777777" w:rsidR="008130FE" w:rsidRPr="008130FE" w:rsidRDefault="008130FE" w:rsidP="008130FE">
      <w:pPr>
        <w:rPr>
          <w:rFonts w:ascii="Arial" w:hAnsi="Arial" w:cs="Arial"/>
        </w:rPr>
      </w:pPr>
    </w:p>
    <w:p w14:paraId="6A0A0E72" w14:textId="77777777" w:rsidR="008130FE" w:rsidRPr="00EE297B" w:rsidRDefault="008130FE" w:rsidP="008130FE">
      <w:pPr>
        <w:rPr>
          <w:rFonts w:ascii="Arial" w:hAnsi="Arial" w:cs="Arial"/>
          <w:b/>
          <w:bCs/>
          <w:sz w:val="32"/>
          <w:szCs w:val="32"/>
        </w:rPr>
      </w:pPr>
      <w:r w:rsidRPr="00EE297B">
        <w:rPr>
          <w:rFonts w:ascii="Arial" w:hAnsi="Arial" w:cs="Arial"/>
          <w:b/>
          <w:bCs/>
          <w:sz w:val="32"/>
          <w:szCs w:val="32"/>
        </w:rPr>
        <w:t>Closing Prayer:</w:t>
      </w:r>
    </w:p>
    <w:p w14:paraId="2A10B128" w14:textId="77777777" w:rsidR="008130FE" w:rsidRPr="008130FE" w:rsidRDefault="008130FE" w:rsidP="008130FE">
      <w:pPr>
        <w:rPr>
          <w:rFonts w:ascii="Arial" w:hAnsi="Arial" w:cs="Arial"/>
        </w:rPr>
      </w:pPr>
    </w:p>
    <w:p w14:paraId="3BF39AC3" w14:textId="1ED91823" w:rsidR="008130FE" w:rsidRPr="008130FE" w:rsidRDefault="008130FE" w:rsidP="008130FE">
      <w:pPr>
        <w:rPr>
          <w:rFonts w:ascii="Arial" w:hAnsi="Arial" w:cs="Arial"/>
        </w:rPr>
      </w:pPr>
      <w:r w:rsidRPr="008130FE">
        <w:rPr>
          <w:rFonts w:ascii="Arial" w:hAnsi="Arial" w:cs="Arial"/>
        </w:rPr>
        <w:t>End the session by praying for God's guidance and strength as you all strive to maintain singleness of purpose in your walk with Him.</w:t>
      </w:r>
    </w:p>
    <w:p w14:paraId="067870CF" w14:textId="77777777" w:rsidR="00301342" w:rsidRPr="008130FE" w:rsidRDefault="00301342" w:rsidP="008130FE">
      <w:pPr>
        <w:rPr>
          <w:rFonts w:ascii="Arial" w:hAnsi="Arial" w:cs="Arial"/>
        </w:rPr>
      </w:pPr>
    </w:p>
    <w:p w14:paraId="55E675DB" w14:textId="77777777" w:rsidR="00301342" w:rsidRPr="008130FE" w:rsidRDefault="00301342" w:rsidP="008130FE">
      <w:pPr>
        <w:rPr>
          <w:rFonts w:ascii="Arial" w:hAnsi="Arial" w:cs="Arial"/>
        </w:rPr>
      </w:pPr>
    </w:p>
    <w:p w14:paraId="6BE68527" w14:textId="77777777" w:rsidR="00301342" w:rsidRPr="008130FE" w:rsidRDefault="00301342" w:rsidP="008130FE">
      <w:pPr>
        <w:rPr>
          <w:rFonts w:ascii="Arial" w:hAnsi="Arial" w:cs="Arial"/>
        </w:rPr>
      </w:pPr>
    </w:p>
    <w:sectPr w:rsidR="00301342" w:rsidRPr="008130FE" w:rsidSect="009D69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C0133"/>
    <w:multiLevelType w:val="hybridMultilevel"/>
    <w:tmpl w:val="4230B440"/>
    <w:lvl w:ilvl="0" w:tplc="EC1225AA">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 w15:restartNumberingAfterBreak="0">
    <w:nsid w:val="270D4F9E"/>
    <w:multiLevelType w:val="hybridMultilevel"/>
    <w:tmpl w:val="E5860D1A"/>
    <w:lvl w:ilvl="0" w:tplc="E2E05A4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73C2F"/>
    <w:multiLevelType w:val="hybridMultilevel"/>
    <w:tmpl w:val="B4B29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A423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9176F5E"/>
    <w:multiLevelType w:val="hybridMultilevel"/>
    <w:tmpl w:val="540A9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9D05A6"/>
    <w:multiLevelType w:val="hybridMultilevel"/>
    <w:tmpl w:val="A028B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D27A32"/>
    <w:multiLevelType w:val="hybridMultilevel"/>
    <w:tmpl w:val="C902F3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2F66CFF"/>
    <w:multiLevelType w:val="hybridMultilevel"/>
    <w:tmpl w:val="D49CFA4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1A1DD7"/>
    <w:multiLevelType w:val="hybridMultilevel"/>
    <w:tmpl w:val="08529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3D209D5"/>
    <w:multiLevelType w:val="hybridMultilevel"/>
    <w:tmpl w:val="03F65D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C5541C"/>
    <w:multiLevelType w:val="hybridMultilevel"/>
    <w:tmpl w:val="4642BF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73671108">
    <w:abstractNumId w:val="7"/>
  </w:num>
  <w:num w:numId="2" w16cid:durableId="766541484">
    <w:abstractNumId w:val="2"/>
  </w:num>
  <w:num w:numId="3" w16cid:durableId="1369141499">
    <w:abstractNumId w:val="3"/>
  </w:num>
  <w:num w:numId="4" w16cid:durableId="1651325720">
    <w:abstractNumId w:val="5"/>
  </w:num>
  <w:num w:numId="5" w16cid:durableId="735008442">
    <w:abstractNumId w:val="1"/>
  </w:num>
  <w:num w:numId="6" w16cid:durableId="1901136863">
    <w:abstractNumId w:val="10"/>
  </w:num>
  <w:num w:numId="7" w16cid:durableId="581573665">
    <w:abstractNumId w:val="6"/>
  </w:num>
  <w:num w:numId="8" w16cid:durableId="413552766">
    <w:abstractNumId w:val="4"/>
  </w:num>
  <w:num w:numId="9" w16cid:durableId="791021367">
    <w:abstractNumId w:val="8"/>
  </w:num>
  <w:num w:numId="10" w16cid:durableId="416875085">
    <w:abstractNumId w:val="0"/>
  </w:num>
  <w:num w:numId="11" w16cid:durableId="15283723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788"/>
    <w:rsid w:val="002B4915"/>
    <w:rsid w:val="002B616E"/>
    <w:rsid w:val="00301342"/>
    <w:rsid w:val="0072529F"/>
    <w:rsid w:val="008130FE"/>
    <w:rsid w:val="00895CEA"/>
    <w:rsid w:val="009D69E8"/>
    <w:rsid w:val="00D31788"/>
    <w:rsid w:val="00D633B8"/>
    <w:rsid w:val="00EE2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C9B2E"/>
  <w15:chartTrackingRefBased/>
  <w15:docId w15:val="{EEABDCD4-F3A7-1E48-B901-D0EA3F92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788"/>
  </w:style>
  <w:style w:type="paragraph" w:styleId="Heading1">
    <w:name w:val="heading 1"/>
    <w:basedOn w:val="Normal"/>
    <w:next w:val="Normal"/>
    <w:link w:val="Heading1Char"/>
    <w:uiPriority w:val="9"/>
    <w:qFormat/>
    <w:rsid w:val="00D317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17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17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17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17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17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17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17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17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7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17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17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17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17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17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17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17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1788"/>
    <w:rPr>
      <w:rFonts w:eastAsiaTheme="majorEastAsia" w:cstheme="majorBidi"/>
      <w:color w:val="272727" w:themeColor="text1" w:themeTint="D8"/>
    </w:rPr>
  </w:style>
  <w:style w:type="paragraph" w:styleId="Title">
    <w:name w:val="Title"/>
    <w:basedOn w:val="Normal"/>
    <w:next w:val="Normal"/>
    <w:link w:val="TitleChar"/>
    <w:uiPriority w:val="10"/>
    <w:qFormat/>
    <w:rsid w:val="00D3178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17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178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17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178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31788"/>
    <w:rPr>
      <w:i/>
      <w:iCs/>
      <w:color w:val="404040" w:themeColor="text1" w:themeTint="BF"/>
    </w:rPr>
  </w:style>
  <w:style w:type="paragraph" w:styleId="ListParagraph">
    <w:name w:val="List Paragraph"/>
    <w:basedOn w:val="Normal"/>
    <w:uiPriority w:val="34"/>
    <w:qFormat/>
    <w:rsid w:val="00D31788"/>
    <w:pPr>
      <w:ind w:left="720"/>
      <w:contextualSpacing/>
    </w:pPr>
  </w:style>
  <w:style w:type="character" w:styleId="IntenseEmphasis">
    <w:name w:val="Intense Emphasis"/>
    <w:basedOn w:val="DefaultParagraphFont"/>
    <w:uiPriority w:val="21"/>
    <w:qFormat/>
    <w:rsid w:val="00D31788"/>
    <w:rPr>
      <w:i/>
      <w:iCs/>
      <w:color w:val="0F4761" w:themeColor="accent1" w:themeShade="BF"/>
    </w:rPr>
  </w:style>
  <w:style w:type="paragraph" w:styleId="IntenseQuote">
    <w:name w:val="Intense Quote"/>
    <w:basedOn w:val="Normal"/>
    <w:next w:val="Normal"/>
    <w:link w:val="IntenseQuoteChar"/>
    <w:uiPriority w:val="30"/>
    <w:qFormat/>
    <w:rsid w:val="00D317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1788"/>
    <w:rPr>
      <w:i/>
      <w:iCs/>
      <w:color w:val="0F4761" w:themeColor="accent1" w:themeShade="BF"/>
    </w:rPr>
  </w:style>
  <w:style w:type="character" w:styleId="IntenseReference">
    <w:name w:val="Intense Reference"/>
    <w:basedOn w:val="DefaultParagraphFont"/>
    <w:uiPriority w:val="32"/>
    <w:qFormat/>
    <w:rsid w:val="00D31788"/>
    <w:rPr>
      <w:b/>
      <w:bCs/>
      <w:smallCaps/>
      <w:color w:val="0F4761" w:themeColor="accent1" w:themeShade="BF"/>
      <w:spacing w:val="5"/>
    </w:rPr>
  </w:style>
  <w:style w:type="paragraph" w:styleId="NormalWeb">
    <w:name w:val="Normal (Web)"/>
    <w:basedOn w:val="Normal"/>
    <w:uiPriority w:val="99"/>
    <w:unhideWhenUsed/>
    <w:rsid w:val="00D31788"/>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1893</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Erma Judd</dc:creator>
  <cp:keywords/>
  <dc:description/>
  <cp:lastModifiedBy>Erma Judd</cp:lastModifiedBy>
  <cp:revision>3</cp:revision>
  <cp:lastPrinted>2025-02-13T20:25:00Z</cp:lastPrinted>
  <dcterms:created xsi:type="dcterms:W3CDTF">2025-02-13T20:25:00Z</dcterms:created>
  <dcterms:modified xsi:type="dcterms:W3CDTF">2025-02-13T20:25:00Z</dcterms:modified>
</cp:coreProperties>
</file>